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BBDA8" w14:textId="77777777" w:rsidR="00827645" w:rsidRPr="00FA0574" w:rsidRDefault="0056755D" w:rsidP="006151AB">
      <w:pPr>
        <w:rPr>
          <w:rFonts w:ascii="Times New Roman" w:hAnsi="Times New Roman"/>
          <w:b/>
          <w:sz w:val="56"/>
          <w:szCs w:val="56"/>
          <w:lang w:val="en-US"/>
        </w:rPr>
      </w:pPr>
      <w:r w:rsidRPr="00FA0574">
        <w:rPr>
          <w:rFonts w:ascii="Times New Roman" w:hAnsi="Times New Roman"/>
          <w:noProof/>
          <w:sz w:val="72"/>
          <w:szCs w:val="72"/>
        </w:rPr>
        <w:drawing>
          <wp:anchor distT="0" distB="0" distL="114300" distR="114300" simplePos="0" relativeHeight="251665408" behindDoc="1" locked="0" layoutInCell="1" allowOverlap="1" wp14:anchorId="05D0CC23" wp14:editId="36340CB1">
            <wp:simplePos x="0" y="0"/>
            <wp:positionH relativeFrom="margin">
              <wp:posOffset>4705930</wp:posOffset>
            </wp:positionH>
            <wp:positionV relativeFrom="margin">
              <wp:posOffset>17450</wp:posOffset>
            </wp:positionV>
            <wp:extent cx="1618503" cy="1184744"/>
            <wp:effectExtent l="0" t="0" r="0" b="0"/>
            <wp:wrapNone/>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6238"/>
                    <a:stretch/>
                  </pic:blipFill>
                  <pic:spPr bwMode="auto">
                    <a:xfrm>
                      <a:off x="0" y="0"/>
                      <a:ext cx="1633523" cy="11957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C7B231" w14:textId="77777777" w:rsidR="0056755D" w:rsidRPr="00FA0574" w:rsidRDefault="0056755D" w:rsidP="006151AB">
      <w:pPr>
        <w:rPr>
          <w:rFonts w:ascii="Times New Roman" w:hAnsi="Times New Roman"/>
          <w:b/>
          <w:sz w:val="56"/>
          <w:szCs w:val="56"/>
        </w:rPr>
      </w:pPr>
    </w:p>
    <w:p w14:paraId="680BEBAC" w14:textId="77777777" w:rsidR="00775542" w:rsidRPr="00FA0574" w:rsidRDefault="00775542" w:rsidP="0091234A">
      <w:pPr>
        <w:spacing w:after="0"/>
        <w:rPr>
          <w:rFonts w:ascii="Times New Roman" w:hAnsi="Times New Roman"/>
          <w:b/>
          <w:sz w:val="32"/>
          <w:szCs w:val="32"/>
        </w:rPr>
      </w:pPr>
    </w:p>
    <w:p w14:paraId="2C5D1893" w14:textId="77777777" w:rsidR="00775542" w:rsidRPr="00FA0574" w:rsidRDefault="00775542" w:rsidP="00775542">
      <w:pPr>
        <w:spacing w:after="0"/>
        <w:jc w:val="center"/>
        <w:rPr>
          <w:rFonts w:ascii="Times New Roman" w:hAnsi="Times New Roman"/>
          <w:b/>
          <w:sz w:val="32"/>
          <w:szCs w:val="32"/>
        </w:rPr>
      </w:pPr>
      <w:r w:rsidRPr="00FA0574">
        <w:rPr>
          <w:rFonts w:ascii="Times New Roman" w:hAnsi="Times New Roman"/>
          <w:b/>
          <w:sz w:val="32"/>
          <w:szCs w:val="32"/>
        </w:rPr>
        <w:t>ТИПОВОЕ КОНКУРСНОЕ ЗАДАНИЕ</w:t>
      </w:r>
    </w:p>
    <w:p w14:paraId="0A84993F" w14:textId="77777777" w:rsidR="00775542" w:rsidRPr="00FA0574" w:rsidRDefault="00775542" w:rsidP="00775542">
      <w:pPr>
        <w:spacing w:after="0"/>
        <w:jc w:val="center"/>
        <w:rPr>
          <w:rFonts w:ascii="Times New Roman" w:hAnsi="Times New Roman"/>
          <w:b/>
          <w:i/>
          <w:sz w:val="24"/>
          <w:szCs w:val="24"/>
        </w:rPr>
      </w:pPr>
      <w:r w:rsidRPr="00FA0574">
        <w:rPr>
          <w:rFonts w:ascii="Times New Roman" w:hAnsi="Times New Roman"/>
          <w:b/>
          <w:i/>
          <w:sz w:val="24"/>
          <w:szCs w:val="24"/>
        </w:rPr>
        <w:t>ДЛЯ РЕГИОНАЛЬНЫХ ЧЕМПИОНАТОВ</w:t>
      </w:r>
    </w:p>
    <w:p w14:paraId="1BF7B133" w14:textId="77777777" w:rsidR="00775542" w:rsidRPr="00FA0574" w:rsidRDefault="00775542" w:rsidP="00775542">
      <w:pPr>
        <w:spacing w:after="0"/>
        <w:jc w:val="center"/>
        <w:rPr>
          <w:rFonts w:ascii="Times New Roman" w:hAnsi="Times New Roman"/>
          <w:b/>
          <w:i/>
          <w:sz w:val="24"/>
          <w:szCs w:val="24"/>
        </w:rPr>
      </w:pPr>
      <w:r w:rsidRPr="00FA0574">
        <w:rPr>
          <w:rFonts w:ascii="Times New Roman" w:hAnsi="Times New Roman"/>
          <w:b/>
          <w:i/>
          <w:sz w:val="24"/>
          <w:szCs w:val="24"/>
        </w:rPr>
        <w:t>чемпионатного цикла 2021/2022</w:t>
      </w:r>
    </w:p>
    <w:p w14:paraId="0855A48F" w14:textId="77777777" w:rsidR="00775542" w:rsidRPr="00FA0574" w:rsidRDefault="00775542" w:rsidP="00775542">
      <w:pPr>
        <w:spacing w:after="0"/>
        <w:jc w:val="center"/>
        <w:rPr>
          <w:rFonts w:ascii="Times New Roman" w:hAnsi="Times New Roman"/>
          <w:b/>
          <w:sz w:val="32"/>
          <w:szCs w:val="32"/>
        </w:rPr>
      </w:pPr>
      <w:r w:rsidRPr="00FA0574">
        <w:rPr>
          <w:rFonts w:ascii="Times New Roman" w:hAnsi="Times New Roman"/>
          <w:b/>
          <w:sz w:val="32"/>
          <w:szCs w:val="32"/>
        </w:rPr>
        <w:t>компетенции</w:t>
      </w:r>
    </w:p>
    <w:p w14:paraId="5896A9CF" w14:textId="77777777" w:rsidR="00775542" w:rsidRPr="00FA0574" w:rsidRDefault="00775542" w:rsidP="00775542">
      <w:pPr>
        <w:jc w:val="center"/>
        <w:rPr>
          <w:rFonts w:ascii="Times New Roman" w:hAnsi="Times New Roman"/>
          <w:color w:val="FF0000"/>
          <w:sz w:val="28"/>
          <w:szCs w:val="28"/>
        </w:rPr>
      </w:pPr>
      <w:r w:rsidRPr="00FA0574">
        <w:rPr>
          <w:rFonts w:ascii="Times New Roman" w:hAnsi="Times New Roman"/>
          <w:color w:val="FF0000"/>
          <w:sz w:val="28"/>
          <w:szCs w:val="28"/>
        </w:rPr>
        <w:t>«КОРПОРАТИВНАЯ ЗАЩИТА ОТ ВНУТРЕННИХ УГРОЗ ИНФОРМАЦИОННОЙ БЕЗОПАСНОСТИ»</w:t>
      </w:r>
    </w:p>
    <w:p w14:paraId="26FD5C51" w14:textId="77777777" w:rsidR="00775542" w:rsidRPr="00FA0574" w:rsidRDefault="00775542" w:rsidP="00775542">
      <w:pPr>
        <w:spacing w:after="0"/>
        <w:jc w:val="center"/>
        <w:rPr>
          <w:rFonts w:ascii="Times New Roman" w:hAnsi="Times New Roman"/>
          <w:b/>
          <w:sz w:val="24"/>
          <w:szCs w:val="24"/>
        </w:rPr>
      </w:pPr>
      <w:r w:rsidRPr="00FA0574">
        <w:rPr>
          <w:rFonts w:ascii="Times New Roman" w:hAnsi="Times New Roman"/>
          <w:b/>
          <w:sz w:val="24"/>
          <w:szCs w:val="24"/>
        </w:rPr>
        <w:t>для основной возрастной категории</w:t>
      </w:r>
    </w:p>
    <w:p w14:paraId="60CB5B67" w14:textId="77777777" w:rsidR="00775542" w:rsidRPr="00FA0574" w:rsidRDefault="00775542" w:rsidP="00775542">
      <w:pPr>
        <w:spacing w:after="0"/>
        <w:jc w:val="center"/>
        <w:rPr>
          <w:rFonts w:ascii="Times New Roman" w:hAnsi="Times New Roman"/>
          <w:b/>
          <w:sz w:val="24"/>
          <w:szCs w:val="24"/>
        </w:rPr>
      </w:pPr>
      <w:r w:rsidRPr="00FA0574">
        <w:rPr>
          <w:rFonts w:ascii="Times New Roman" w:hAnsi="Times New Roman"/>
          <w:b/>
          <w:sz w:val="24"/>
          <w:szCs w:val="24"/>
        </w:rPr>
        <w:t>16-22 года</w:t>
      </w:r>
    </w:p>
    <w:p w14:paraId="747E5F4C" w14:textId="77777777" w:rsidR="00D04368" w:rsidRPr="00FA0574" w:rsidRDefault="002E1914" w:rsidP="0091234A">
      <w:pPr>
        <w:pStyle w:val="Doctitle"/>
        <w:rPr>
          <w:rFonts w:ascii="Times New Roman" w:hAnsi="Times New Roman"/>
          <w:noProof/>
          <w:color w:val="000000" w:themeColor="text1"/>
          <w:sz w:val="24"/>
          <w:szCs w:val="28"/>
          <w:lang w:val="ru-RU"/>
        </w:rPr>
      </w:pPr>
      <w:r w:rsidRPr="00FA0574">
        <w:rPr>
          <w:rFonts w:ascii="Times New Roman" w:eastAsia="Arial Unicode MS" w:hAnsi="Times New Roman"/>
          <w:b w:val="0"/>
          <w:noProof/>
          <w:color w:val="FFFFFF"/>
          <w:sz w:val="52"/>
          <w:szCs w:val="56"/>
          <w:lang w:val="ru-RU" w:eastAsia="ru-RU"/>
        </w:rPr>
        <w:drawing>
          <wp:anchor distT="0" distB="0" distL="114300" distR="114300" simplePos="0" relativeHeight="251667456" behindDoc="1" locked="0" layoutInCell="1" allowOverlap="1" wp14:anchorId="05D7C210" wp14:editId="413C9889">
            <wp:simplePos x="0" y="0"/>
            <wp:positionH relativeFrom="page">
              <wp:posOffset>-39757</wp:posOffset>
            </wp:positionH>
            <wp:positionV relativeFrom="margin">
              <wp:posOffset>4303202</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0">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p w14:paraId="2F1AE17E" w14:textId="77777777" w:rsidR="006151AB" w:rsidRPr="00FA0574" w:rsidRDefault="00D04368" w:rsidP="00D04368">
      <w:pPr>
        <w:rPr>
          <w:rFonts w:ascii="Times New Roman" w:hAnsi="Times New Roman"/>
          <w:i/>
          <w:sz w:val="24"/>
          <w:szCs w:val="24"/>
        </w:rPr>
      </w:pPr>
      <w:r w:rsidRPr="00FA0574">
        <w:rPr>
          <w:rFonts w:ascii="Times New Roman" w:hAnsi="Times New Roman"/>
          <w:i/>
          <w:sz w:val="24"/>
          <w:szCs w:val="24"/>
        </w:rPr>
        <w:t>Конкурсное задание включает в себя следующие разделы:</w:t>
      </w:r>
    </w:p>
    <w:sdt>
      <w:sdtPr>
        <w:rPr>
          <w:rFonts w:ascii="Calibri" w:eastAsia="Times New Roman" w:hAnsi="Calibri" w:cs="Times New Roman"/>
          <w:color w:val="auto"/>
          <w:sz w:val="22"/>
          <w:szCs w:val="22"/>
        </w:rPr>
        <w:id w:val="111867867"/>
        <w:docPartObj>
          <w:docPartGallery w:val="Table of Contents"/>
          <w:docPartUnique/>
        </w:docPartObj>
      </w:sdtPr>
      <w:sdtEndPr>
        <w:rPr>
          <w:b/>
          <w:bCs/>
        </w:rPr>
      </w:sdtEndPr>
      <w:sdtContent>
        <w:p w14:paraId="3549746B" w14:textId="77777777" w:rsidR="00627628" w:rsidRPr="00FA0574" w:rsidRDefault="00627628" w:rsidP="008D65E0">
          <w:pPr>
            <w:pStyle w:val="af1"/>
            <w:spacing w:before="0"/>
          </w:pPr>
        </w:p>
        <w:p w14:paraId="5E03F7F3" w14:textId="77777777" w:rsidR="00CD2DDB" w:rsidRPr="00FA0574" w:rsidRDefault="00627628">
          <w:pPr>
            <w:pStyle w:val="21"/>
            <w:tabs>
              <w:tab w:val="left" w:pos="660"/>
              <w:tab w:val="right" w:leader="dot" w:pos="10053"/>
            </w:tabs>
            <w:rPr>
              <w:rFonts w:asciiTheme="minorHAnsi" w:eastAsiaTheme="minorEastAsia" w:hAnsiTheme="minorHAnsi" w:cstheme="minorBidi"/>
              <w:noProof/>
            </w:rPr>
          </w:pPr>
          <w:r w:rsidRPr="00FA0574">
            <w:fldChar w:fldCharType="begin"/>
          </w:r>
          <w:r w:rsidRPr="00FA0574">
            <w:instrText xml:space="preserve"> TOC \o "1-3" \h \z \u </w:instrText>
          </w:r>
          <w:r w:rsidRPr="00FA0574">
            <w:fldChar w:fldCharType="separate"/>
          </w:r>
          <w:hyperlink w:anchor="_Toc81234985" w:history="1">
            <w:r w:rsidR="00CD2DDB" w:rsidRPr="00FA0574">
              <w:rPr>
                <w:rStyle w:val="af2"/>
                <w:rFonts w:ascii="Times New Roman" w:eastAsia="Calibri" w:hAnsi="Times New Roman"/>
                <w:noProof/>
                <w:spacing w:val="2"/>
              </w:rPr>
              <w:t>1.</w:t>
            </w:r>
            <w:r w:rsidR="00CD2DDB" w:rsidRPr="00FA0574">
              <w:rPr>
                <w:rFonts w:asciiTheme="minorHAnsi" w:eastAsiaTheme="minorEastAsia" w:hAnsiTheme="minorHAnsi" w:cstheme="minorBidi"/>
                <w:noProof/>
              </w:rPr>
              <w:tab/>
            </w:r>
            <w:r w:rsidR="00CD2DDB" w:rsidRPr="00FA0574">
              <w:rPr>
                <w:rStyle w:val="af2"/>
                <w:rFonts w:ascii="Times New Roman" w:eastAsia="Calibri" w:hAnsi="Times New Roman"/>
                <w:noProof/>
                <w:spacing w:val="2"/>
              </w:rPr>
              <w:t>Форма участия в конкурсе</w:t>
            </w:r>
            <w:r w:rsidR="00CD2DDB" w:rsidRPr="00FA0574">
              <w:rPr>
                <w:noProof/>
                <w:webHidden/>
              </w:rPr>
              <w:tab/>
            </w:r>
            <w:r w:rsidR="00CD2DDB" w:rsidRPr="00FA0574">
              <w:rPr>
                <w:noProof/>
                <w:webHidden/>
              </w:rPr>
              <w:fldChar w:fldCharType="begin"/>
            </w:r>
            <w:r w:rsidR="00CD2DDB" w:rsidRPr="00FA0574">
              <w:rPr>
                <w:noProof/>
                <w:webHidden/>
              </w:rPr>
              <w:instrText xml:space="preserve"> PAGEREF _Toc81234985 \h </w:instrText>
            </w:r>
            <w:r w:rsidR="00CD2DDB" w:rsidRPr="00FA0574">
              <w:rPr>
                <w:noProof/>
                <w:webHidden/>
              </w:rPr>
            </w:r>
            <w:r w:rsidR="00CD2DDB" w:rsidRPr="00FA0574">
              <w:rPr>
                <w:noProof/>
                <w:webHidden/>
              </w:rPr>
              <w:fldChar w:fldCharType="separate"/>
            </w:r>
            <w:r w:rsidR="00CD2DDB" w:rsidRPr="00FA0574">
              <w:rPr>
                <w:noProof/>
                <w:webHidden/>
              </w:rPr>
              <w:t>2</w:t>
            </w:r>
            <w:r w:rsidR="00CD2DDB" w:rsidRPr="00FA0574">
              <w:rPr>
                <w:noProof/>
                <w:webHidden/>
              </w:rPr>
              <w:fldChar w:fldCharType="end"/>
            </w:r>
          </w:hyperlink>
        </w:p>
        <w:p w14:paraId="594BFF44" w14:textId="77777777" w:rsidR="00CD2DDB" w:rsidRPr="00FA0574" w:rsidRDefault="000B39B1">
          <w:pPr>
            <w:pStyle w:val="21"/>
            <w:tabs>
              <w:tab w:val="left" w:pos="660"/>
              <w:tab w:val="right" w:leader="dot" w:pos="10053"/>
            </w:tabs>
            <w:rPr>
              <w:rFonts w:asciiTheme="minorHAnsi" w:eastAsiaTheme="minorEastAsia" w:hAnsiTheme="minorHAnsi" w:cstheme="minorBidi"/>
              <w:noProof/>
            </w:rPr>
          </w:pPr>
          <w:hyperlink w:anchor="_Toc81234986" w:history="1">
            <w:r w:rsidR="00CD2DDB" w:rsidRPr="00FA0574">
              <w:rPr>
                <w:rStyle w:val="af2"/>
                <w:rFonts w:ascii="Times New Roman" w:hAnsi="Times New Roman"/>
                <w:noProof/>
              </w:rPr>
              <w:t>2.</w:t>
            </w:r>
            <w:r w:rsidR="00CD2DDB" w:rsidRPr="00FA0574">
              <w:rPr>
                <w:rFonts w:asciiTheme="minorHAnsi" w:eastAsiaTheme="minorEastAsia" w:hAnsiTheme="minorHAnsi" w:cstheme="minorBidi"/>
                <w:noProof/>
              </w:rPr>
              <w:tab/>
            </w:r>
            <w:r w:rsidR="00CD2DDB" w:rsidRPr="00FA0574">
              <w:rPr>
                <w:rStyle w:val="af2"/>
                <w:rFonts w:ascii="Times New Roman" w:eastAsia="Calibri" w:hAnsi="Times New Roman"/>
                <w:noProof/>
                <w:spacing w:val="2"/>
              </w:rPr>
              <w:t>Общее время на выполнение задания</w:t>
            </w:r>
            <w:r w:rsidR="00CD2DDB" w:rsidRPr="00FA0574">
              <w:rPr>
                <w:noProof/>
                <w:webHidden/>
              </w:rPr>
              <w:tab/>
            </w:r>
            <w:r w:rsidR="00CD2DDB" w:rsidRPr="00FA0574">
              <w:rPr>
                <w:noProof/>
                <w:webHidden/>
              </w:rPr>
              <w:fldChar w:fldCharType="begin"/>
            </w:r>
            <w:r w:rsidR="00CD2DDB" w:rsidRPr="00FA0574">
              <w:rPr>
                <w:noProof/>
                <w:webHidden/>
              </w:rPr>
              <w:instrText xml:space="preserve"> PAGEREF _Toc81234986 \h </w:instrText>
            </w:r>
            <w:r w:rsidR="00CD2DDB" w:rsidRPr="00FA0574">
              <w:rPr>
                <w:noProof/>
                <w:webHidden/>
              </w:rPr>
            </w:r>
            <w:r w:rsidR="00CD2DDB" w:rsidRPr="00FA0574">
              <w:rPr>
                <w:noProof/>
                <w:webHidden/>
              </w:rPr>
              <w:fldChar w:fldCharType="separate"/>
            </w:r>
            <w:r w:rsidR="00CD2DDB" w:rsidRPr="00FA0574">
              <w:rPr>
                <w:noProof/>
                <w:webHidden/>
              </w:rPr>
              <w:t>2</w:t>
            </w:r>
            <w:r w:rsidR="00CD2DDB" w:rsidRPr="00FA0574">
              <w:rPr>
                <w:noProof/>
                <w:webHidden/>
              </w:rPr>
              <w:fldChar w:fldCharType="end"/>
            </w:r>
          </w:hyperlink>
        </w:p>
        <w:p w14:paraId="538CB350" w14:textId="77777777" w:rsidR="00CD2DDB" w:rsidRPr="00FA0574" w:rsidRDefault="000B39B1">
          <w:pPr>
            <w:pStyle w:val="21"/>
            <w:tabs>
              <w:tab w:val="left" w:pos="660"/>
              <w:tab w:val="right" w:leader="dot" w:pos="10053"/>
            </w:tabs>
            <w:rPr>
              <w:rFonts w:asciiTheme="minorHAnsi" w:eastAsiaTheme="minorEastAsia" w:hAnsiTheme="minorHAnsi" w:cstheme="minorBidi"/>
              <w:noProof/>
            </w:rPr>
          </w:pPr>
          <w:hyperlink w:anchor="_Toc81234987" w:history="1">
            <w:r w:rsidR="00CD2DDB" w:rsidRPr="00FA0574">
              <w:rPr>
                <w:rStyle w:val="af2"/>
                <w:rFonts w:ascii="Times New Roman" w:eastAsia="Calibri" w:hAnsi="Times New Roman" w:cs="Calibri"/>
                <w:noProof/>
                <w:spacing w:val="2"/>
              </w:rPr>
              <w:t>3.</w:t>
            </w:r>
            <w:r w:rsidR="00CD2DDB" w:rsidRPr="00FA0574">
              <w:rPr>
                <w:rFonts w:asciiTheme="minorHAnsi" w:eastAsiaTheme="minorEastAsia" w:hAnsiTheme="minorHAnsi" w:cstheme="minorBidi"/>
                <w:noProof/>
              </w:rPr>
              <w:tab/>
            </w:r>
            <w:r w:rsidR="00CD2DDB" w:rsidRPr="00FA0574">
              <w:rPr>
                <w:rStyle w:val="af2"/>
                <w:rFonts w:ascii="Times New Roman" w:eastAsia="Calibri" w:hAnsi="Times New Roman" w:cs="Calibri"/>
                <w:noProof/>
                <w:spacing w:val="2"/>
              </w:rPr>
              <w:t>Задание для конкурса</w:t>
            </w:r>
            <w:r w:rsidR="00CD2DDB" w:rsidRPr="00FA0574">
              <w:rPr>
                <w:noProof/>
                <w:webHidden/>
              </w:rPr>
              <w:tab/>
            </w:r>
            <w:r w:rsidR="00CD2DDB" w:rsidRPr="00FA0574">
              <w:rPr>
                <w:noProof/>
                <w:webHidden/>
              </w:rPr>
              <w:fldChar w:fldCharType="begin"/>
            </w:r>
            <w:r w:rsidR="00CD2DDB" w:rsidRPr="00FA0574">
              <w:rPr>
                <w:noProof/>
                <w:webHidden/>
              </w:rPr>
              <w:instrText xml:space="preserve"> PAGEREF _Toc81234987 \h </w:instrText>
            </w:r>
            <w:r w:rsidR="00CD2DDB" w:rsidRPr="00FA0574">
              <w:rPr>
                <w:noProof/>
                <w:webHidden/>
              </w:rPr>
            </w:r>
            <w:r w:rsidR="00CD2DDB" w:rsidRPr="00FA0574">
              <w:rPr>
                <w:noProof/>
                <w:webHidden/>
              </w:rPr>
              <w:fldChar w:fldCharType="separate"/>
            </w:r>
            <w:r w:rsidR="00CD2DDB" w:rsidRPr="00FA0574">
              <w:rPr>
                <w:noProof/>
                <w:webHidden/>
              </w:rPr>
              <w:t>2</w:t>
            </w:r>
            <w:r w:rsidR="00CD2DDB" w:rsidRPr="00FA0574">
              <w:rPr>
                <w:noProof/>
                <w:webHidden/>
              </w:rPr>
              <w:fldChar w:fldCharType="end"/>
            </w:r>
          </w:hyperlink>
        </w:p>
        <w:p w14:paraId="57C7D535" w14:textId="77777777" w:rsidR="00CD2DDB" w:rsidRPr="00FA0574" w:rsidRDefault="000B39B1">
          <w:pPr>
            <w:pStyle w:val="21"/>
            <w:tabs>
              <w:tab w:val="left" w:pos="660"/>
              <w:tab w:val="right" w:leader="dot" w:pos="10053"/>
            </w:tabs>
            <w:rPr>
              <w:rFonts w:asciiTheme="minorHAnsi" w:eastAsiaTheme="minorEastAsia" w:hAnsiTheme="minorHAnsi" w:cstheme="minorBidi"/>
              <w:noProof/>
            </w:rPr>
          </w:pPr>
          <w:hyperlink w:anchor="_Toc81234988" w:history="1">
            <w:r w:rsidR="00CD2DDB" w:rsidRPr="00FA0574">
              <w:rPr>
                <w:rStyle w:val="af2"/>
                <w:rFonts w:ascii="Times New Roman" w:eastAsia="Calibri" w:hAnsi="Times New Roman" w:cs="Calibri"/>
                <w:noProof/>
                <w:spacing w:val="2"/>
              </w:rPr>
              <w:t>4.</w:t>
            </w:r>
            <w:r w:rsidR="00CD2DDB" w:rsidRPr="00FA0574">
              <w:rPr>
                <w:rFonts w:asciiTheme="minorHAnsi" w:eastAsiaTheme="minorEastAsia" w:hAnsiTheme="minorHAnsi" w:cstheme="minorBidi"/>
                <w:noProof/>
              </w:rPr>
              <w:tab/>
            </w:r>
            <w:r w:rsidR="00CD2DDB" w:rsidRPr="00FA0574">
              <w:rPr>
                <w:rStyle w:val="af2"/>
                <w:rFonts w:ascii="Times New Roman" w:eastAsia="Calibri" w:hAnsi="Times New Roman" w:cs="Calibri"/>
                <w:noProof/>
                <w:spacing w:val="2"/>
              </w:rPr>
              <w:t>Модули задания и необходимое время</w:t>
            </w:r>
            <w:r w:rsidR="00CD2DDB" w:rsidRPr="00FA0574">
              <w:rPr>
                <w:noProof/>
                <w:webHidden/>
              </w:rPr>
              <w:tab/>
            </w:r>
            <w:r w:rsidR="00CD2DDB" w:rsidRPr="00FA0574">
              <w:rPr>
                <w:noProof/>
                <w:webHidden/>
              </w:rPr>
              <w:fldChar w:fldCharType="begin"/>
            </w:r>
            <w:r w:rsidR="00CD2DDB" w:rsidRPr="00FA0574">
              <w:rPr>
                <w:noProof/>
                <w:webHidden/>
              </w:rPr>
              <w:instrText xml:space="preserve"> PAGEREF _Toc81234988 \h </w:instrText>
            </w:r>
            <w:r w:rsidR="00CD2DDB" w:rsidRPr="00FA0574">
              <w:rPr>
                <w:noProof/>
                <w:webHidden/>
              </w:rPr>
            </w:r>
            <w:r w:rsidR="00CD2DDB" w:rsidRPr="00FA0574">
              <w:rPr>
                <w:noProof/>
                <w:webHidden/>
              </w:rPr>
              <w:fldChar w:fldCharType="separate"/>
            </w:r>
            <w:r w:rsidR="00CD2DDB" w:rsidRPr="00FA0574">
              <w:rPr>
                <w:noProof/>
                <w:webHidden/>
              </w:rPr>
              <w:t>3</w:t>
            </w:r>
            <w:r w:rsidR="00CD2DDB" w:rsidRPr="00FA0574">
              <w:rPr>
                <w:noProof/>
                <w:webHidden/>
              </w:rPr>
              <w:fldChar w:fldCharType="end"/>
            </w:r>
          </w:hyperlink>
        </w:p>
        <w:p w14:paraId="284B4798" w14:textId="77777777" w:rsidR="00CD2DDB" w:rsidRPr="00FA0574" w:rsidRDefault="000B39B1">
          <w:pPr>
            <w:pStyle w:val="21"/>
            <w:tabs>
              <w:tab w:val="left" w:pos="660"/>
              <w:tab w:val="right" w:leader="dot" w:pos="10053"/>
            </w:tabs>
            <w:rPr>
              <w:rFonts w:asciiTheme="minorHAnsi" w:eastAsiaTheme="minorEastAsia" w:hAnsiTheme="minorHAnsi" w:cstheme="minorBidi"/>
              <w:noProof/>
            </w:rPr>
          </w:pPr>
          <w:hyperlink w:anchor="_Toc81234989" w:history="1">
            <w:r w:rsidR="00CD2DDB" w:rsidRPr="00FA0574">
              <w:rPr>
                <w:rStyle w:val="af2"/>
                <w:rFonts w:ascii="Times New Roman" w:eastAsia="Calibri" w:hAnsi="Times New Roman" w:cs="Calibri"/>
                <w:noProof/>
                <w:spacing w:val="2"/>
              </w:rPr>
              <w:t>5.</w:t>
            </w:r>
            <w:r w:rsidR="00CD2DDB" w:rsidRPr="00FA0574">
              <w:rPr>
                <w:rFonts w:asciiTheme="minorHAnsi" w:eastAsiaTheme="minorEastAsia" w:hAnsiTheme="minorHAnsi" w:cstheme="minorBidi"/>
                <w:noProof/>
              </w:rPr>
              <w:tab/>
            </w:r>
            <w:r w:rsidR="00CD2DDB" w:rsidRPr="00FA0574">
              <w:rPr>
                <w:rStyle w:val="af2"/>
                <w:rFonts w:ascii="Times New Roman" w:eastAsia="Calibri" w:hAnsi="Times New Roman" w:cs="Calibri"/>
                <w:noProof/>
                <w:spacing w:val="2"/>
              </w:rPr>
              <w:t>Критерии оценки</w:t>
            </w:r>
            <w:r w:rsidR="00CD2DDB" w:rsidRPr="00FA0574">
              <w:rPr>
                <w:noProof/>
                <w:webHidden/>
              </w:rPr>
              <w:tab/>
            </w:r>
            <w:r w:rsidR="00CD2DDB" w:rsidRPr="00FA0574">
              <w:rPr>
                <w:noProof/>
                <w:webHidden/>
              </w:rPr>
              <w:fldChar w:fldCharType="begin"/>
            </w:r>
            <w:r w:rsidR="00CD2DDB" w:rsidRPr="00FA0574">
              <w:rPr>
                <w:noProof/>
                <w:webHidden/>
              </w:rPr>
              <w:instrText xml:space="preserve"> PAGEREF _Toc81234989 \h </w:instrText>
            </w:r>
            <w:r w:rsidR="00CD2DDB" w:rsidRPr="00FA0574">
              <w:rPr>
                <w:noProof/>
                <w:webHidden/>
              </w:rPr>
            </w:r>
            <w:r w:rsidR="00CD2DDB" w:rsidRPr="00FA0574">
              <w:rPr>
                <w:noProof/>
                <w:webHidden/>
              </w:rPr>
              <w:fldChar w:fldCharType="separate"/>
            </w:r>
            <w:r w:rsidR="00CD2DDB" w:rsidRPr="00FA0574">
              <w:rPr>
                <w:noProof/>
                <w:webHidden/>
              </w:rPr>
              <w:t>17</w:t>
            </w:r>
            <w:r w:rsidR="00CD2DDB" w:rsidRPr="00FA0574">
              <w:rPr>
                <w:noProof/>
                <w:webHidden/>
              </w:rPr>
              <w:fldChar w:fldCharType="end"/>
            </w:r>
          </w:hyperlink>
        </w:p>
        <w:p w14:paraId="6B0656ED" w14:textId="77777777" w:rsidR="00627628" w:rsidRPr="00FA0574" w:rsidRDefault="00627628" w:rsidP="008D65E0">
          <w:pPr>
            <w:spacing w:line="240" w:lineRule="auto"/>
          </w:pPr>
          <w:r w:rsidRPr="00FA0574">
            <w:rPr>
              <w:b/>
              <w:bCs/>
            </w:rPr>
            <w:fldChar w:fldCharType="end"/>
          </w:r>
        </w:p>
      </w:sdtContent>
    </w:sdt>
    <w:p w14:paraId="6D41B197" w14:textId="77777777" w:rsidR="00627628" w:rsidRPr="00FA0574" w:rsidRDefault="00627628" w:rsidP="00D04368">
      <w:pPr>
        <w:rPr>
          <w:rFonts w:ascii="Times New Roman" w:hAnsi="Times New Roman"/>
          <w:i/>
          <w:sz w:val="24"/>
          <w:szCs w:val="24"/>
        </w:rPr>
      </w:pPr>
    </w:p>
    <w:p w14:paraId="0C46D27D" w14:textId="77777777" w:rsidR="00D04368" w:rsidRPr="00FA0574" w:rsidRDefault="00D04368" w:rsidP="00D04368">
      <w:pPr>
        <w:rPr>
          <w:rFonts w:ascii="Times New Roman" w:hAnsi="Times New Roman"/>
          <w:i/>
          <w:sz w:val="24"/>
          <w:szCs w:val="24"/>
        </w:rPr>
      </w:pPr>
    </w:p>
    <w:p w14:paraId="1405B6CA" w14:textId="77777777" w:rsidR="006151AB" w:rsidRPr="00FA0574" w:rsidRDefault="006151AB" w:rsidP="00DB24D2">
      <w:pPr>
        <w:spacing w:after="0" w:line="240" w:lineRule="auto"/>
        <w:jc w:val="right"/>
        <w:rPr>
          <w:rFonts w:ascii="Times New Roman" w:hAnsi="Times New Roman"/>
          <w:b/>
          <w:sz w:val="28"/>
          <w:szCs w:val="24"/>
          <w:lang w:eastAsia="en-US"/>
        </w:rPr>
      </w:pPr>
      <w:r w:rsidRPr="00FA0574">
        <w:rPr>
          <w:rFonts w:ascii="Times New Roman" w:hAnsi="Times New Roman"/>
          <w:i/>
          <w:sz w:val="28"/>
        </w:rPr>
        <w:br w:type="page"/>
      </w:r>
    </w:p>
    <w:p w14:paraId="3A4231C2" w14:textId="77777777" w:rsidR="00BF6513" w:rsidRPr="00FA0574" w:rsidRDefault="00DF32B0" w:rsidP="007045F2">
      <w:pPr>
        <w:pStyle w:val="4"/>
        <w:numPr>
          <w:ilvl w:val="0"/>
          <w:numId w:val="21"/>
        </w:numPr>
        <w:shd w:val="clear" w:color="auto" w:fill="auto"/>
        <w:spacing w:before="0" w:after="0" w:line="276" w:lineRule="auto"/>
        <w:rPr>
          <w:rFonts w:ascii="Times New Roman" w:hAnsi="Times New Roman" w:cs="Times New Roman"/>
          <w:color w:val="000000"/>
          <w:sz w:val="28"/>
          <w:szCs w:val="28"/>
          <w:shd w:val="clear" w:color="auto" w:fill="FFFFFF"/>
        </w:rPr>
      </w:pPr>
      <w:bookmarkStart w:id="0" w:name="_Toc81234985"/>
      <w:r w:rsidRPr="00FA0574">
        <w:rPr>
          <w:rStyle w:val="20"/>
          <w:rFonts w:ascii="Times New Roman" w:hAnsi="Times New Roman" w:cs="Times New Roman"/>
          <w:i w:val="0"/>
          <w:sz w:val="32"/>
          <w:lang w:val="ru-RU"/>
        </w:rPr>
        <w:lastRenderedPageBreak/>
        <w:t>Форма</w:t>
      </w:r>
      <w:r w:rsidR="007045F2" w:rsidRPr="00FA0574">
        <w:rPr>
          <w:rStyle w:val="20"/>
          <w:rFonts w:ascii="Times New Roman" w:hAnsi="Times New Roman" w:cs="Times New Roman"/>
          <w:i w:val="0"/>
          <w:sz w:val="32"/>
          <w:lang w:val="ru-RU"/>
        </w:rPr>
        <w:t xml:space="preserve"> участия в конкурсе</w:t>
      </w:r>
      <w:bookmarkEnd w:id="0"/>
      <w:r w:rsidR="007045F2" w:rsidRPr="00FA0574">
        <w:rPr>
          <w:rFonts w:ascii="Times New Roman" w:eastAsiaTheme="majorEastAsia" w:hAnsi="Times New Roman" w:cs="Times New Roman"/>
          <w:spacing w:val="0"/>
          <w:sz w:val="32"/>
          <w:szCs w:val="32"/>
        </w:rPr>
        <w:t xml:space="preserve">: </w:t>
      </w:r>
      <w:r w:rsidR="007045F2" w:rsidRPr="00FA0574">
        <w:rPr>
          <w:rFonts w:ascii="Times New Roman" w:eastAsiaTheme="majorEastAsia" w:hAnsi="Times New Roman" w:cs="Times New Roman"/>
          <w:spacing w:val="0"/>
          <w:sz w:val="28"/>
          <w:szCs w:val="32"/>
        </w:rPr>
        <w:t>Индивидуальный конкурс</w:t>
      </w:r>
    </w:p>
    <w:p w14:paraId="187BB92B" w14:textId="77777777" w:rsidR="000C0A2B" w:rsidRPr="00FA0574" w:rsidRDefault="000C0A2B" w:rsidP="000C0A2B">
      <w:pPr>
        <w:pStyle w:val="4"/>
        <w:shd w:val="clear" w:color="auto" w:fill="auto"/>
        <w:spacing w:before="0" w:after="0" w:line="276" w:lineRule="auto"/>
        <w:ind w:left="720" w:firstLine="0"/>
        <w:rPr>
          <w:rFonts w:ascii="Times New Roman" w:hAnsi="Times New Roman" w:cs="Times New Roman"/>
          <w:color w:val="000000"/>
          <w:sz w:val="28"/>
          <w:szCs w:val="28"/>
          <w:shd w:val="clear" w:color="auto" w:fill="FFFFFF"/>
        </w:rPr>
      </w:pPr>
    </w:p>
    <w:p w14:paraId="5D7B6A5B" w14:textId="77777777" w:rsidR="00530EFA" w:rsidRPr="00FA0574" w:rsidRDefault="00B55515" w:rsidP="002A12FD">
      <w:pPr>
        <w:numPr>
          <w:ilvl w:val="0"/>
          <w:numId w:val="21"/>
        </w:numPr>
        <w:pBdr>
          <w:top w:val="nil"/>
          <w:left w:val="nil"/>
          <w:bottom w:val="nil"/>
          <w:right w:val="nil"/>
          <w:between w:val="nil"/>
        </w:pBdr>
        <w:spacing w:after="0"/>
        <w:jc w:val="both"/>
        <w:rPr>
          <w:rFonts w:ascii="Times New Roman" w:hAnsi="Times New Roman"/>
          <w:color w:val="000000"/>
          <w:sz w:val="28"/>
          <w:szCs w:val="28"/>
        </w:rPr>
      </w:pPr>
      <w:bookmarkStart w:id="1" w:name="_Toc81234986"/>
      <w:r w:rsidRPr="00FA0574">
        <w:rPr>
          <w:rStyle w:val="20"/>
          <w:rFonts w:ascii="Times New Roman" w:eastAsia="Calibri" w:hAnsi="Times New Roman"/>
          <w:i w:val="0"/>
          <w:spacing w:val="2"/>
          <w:sz w:val="32"/>
          <w:lang w:val="ru-RU"/>
        </w:rPr>
        <w:t>Общее время на выполнение задания</w:t>
      </w:r>
      <w:bookmarkEnd w:id="1"/>
      <w:r w:rsidRPr="00FA0574">
        <w:rPr>
          <w:rFonts w:ascii="Times New Roman" w:hAnsi="Times New Roman"/>
          <w:b/>
          <w:color w:val="000000"/>
          <w:sz w:val="32"/>
          <w:szCs w:val="32"/>
        </w:rPr>
        <w:t xml:space="preserve">: </w:t>
      </w:r>
      <w:r w:rsidR="002F6C01" w:rsidRPr="00FA0574">
        <w:rPr>
          <w:rFonts w:ascii="Times New Roman" w:hAnsi="Times New Roman"/>
          <w:color w:val="000000"/>
          <w:sz w:val="28"/>
          <w:szCs w:val="32"/>
        </w:rPr>
        <w:t xml:space="preserve">до </w:t>
      </w:r>
      <w:r w:rsidRPr="00FA0574">
        <w:rPr>
          <w:rFonts w:ascii="Times New Roman" w:hAnsi="Times New Roman"/>
          <w:color w:val="000000"/>
          <w:sz w:val="28"/>
          <w:szCs w:val="28"/>
          <w:u w:val="single"/>
        </w:rPr>
        <w:t>22</w:t>
      </w:r>
      <w:r w:rsidRPr="00FA0574">
        <w:rPr>
          <w:rFonts w:ascii="Times New Roman" w:hAnsi="Times New Roman"/>
          <w:color w:val="000000"/>
          <w:sz w:val="28"/>
          <w:szCs w:val="28"/>
        </w:rPr>
        <w:t xml:space="preserve"> ч.</w:t>
      </w:r>
    </w:p>
    <w:p w14:paraId="62AC06B0" w14:textId="77777777" w:rsidR="00530EFA" w:rsidRPr="00FA0574" w:rsidRDefault="00530EFA" w:rsidP="002A12FD">
      <w:pPr>
        <w:pBdr>
          <w:top w:val="nil"/>
          <w:left w:val="nil"/>
          <w:bottom w:val="nil"/>
          <w:right w:val="nil"/>
          <w:between w:val="nil"/>
        </w:pBdr>
        <w:spacing w:after="0" w:line="240" w:lineRule="auto"/>
        <w:jc w:val="both"/>
        <w:rPr>
          <w:rFonts w:ascii="Times New Roman" w:hAnsi="Times New Roman"/>
          <w:color w:val="000000"/>
          <w:sz w:val="28"/>
          <w:szCs w:val="28"/>
        </w:rPr>
      </w:pPr>
    </w:p>
    <w:p w14:paraId="7C8981C6" w14:textId="77777777" w:rsidR="00BF6513" w:rsidRPr="00FA0574" w:rsidRDefault="00DF14D2" w:rsidP="00530EFA">
      <w:pPr>
        <w:pStyle w:val="4"/>
        <w:numPr>
          <w:ilvl w:val="0"/>
          <w:numId w:val="21"/>
        </w:numPr>
        <w:shd w:val="clear" w:color="auto" w:fill="auto"/>
        <w:spacing w:before="0" w:after="0" w:line="276" w:lineRule="auto"/>
        <w:rPr>
          <w:rStyle w:val="20"/>
          <w:rFonts w:ascii="Times New Roman" w:hAnsi="Times New Roman"/>
          <w:i w:val="0"/>
          <w:sz w:val="32"/>
          <w:lang w:val="ru-RU"/>
        </w:rPr>
      </w:pPr>
      <w:bookmarkStart w:id="2" w:name="_Toc81234987"/>
      <w:r w:rsidRPr="00FA0574">
        <w:rPr>
          <w:rStyle w:val="20"/>
          <w:rFonts w:ascii="Times New Roman" w:hAnsi="Times New Roman"/>
          <w:i w:val="0"/>
          <w:sz w:val="32"/>
          <w:lang w:val="ru-RU"/>
        </w:rPr>
        <w:t>Задание для конкурса</w:t>
      </w:r>
      <w:bookmarkEnd w:id="2"/>
    </w:p>
    <w:p w14:paraId="42448217" w14:textId="77777777" w:rsidR="00C22CF8" w:rsidRPr="00FA0574" w:rsidRDefault="00C22CF8" w:rsidP="00C22CF8">
      <w:pPr>
        <w:pStyle w:val="4"/>
        <w:shd w:val="clear" w:color="auto" w:fill="auto"/>
        <w:spacing w:before="0" w:after="0" w:line="276" w:lineRule="auto"/>
        <w:ind w:firstLine="0"/>
        <w:rPr>
          <w:rStyle w:val="11"/>
          <w:rFonts w:ascii="Times New Roman" w:hAnsi="Times New Roman" w:cs="Times New Roman"/>
          <w:sz w:val="28"/>
          <w:szCs w:val="28"/>
        </w:rPr>
      </w:pPr>
    </w:p>
    <w:p w14:paraId="593F7B41" w14:textId="77777777" w:rsidR="004770D9" w:rsidRPr="00FA0574" w:rsidRDefault="004770D9" w:rsidP="004770D9">
      <w:pPr>
        <w:pStyle w:val="4"/>
        <w:shd w:val="clear" w:color="auto" w:fill="auto"/>
        <w:spacing w:before="0" w:after="0" w:line="276" w:lineRule="auto"/>
        <w:ind w:left="23" w:firstLine="709"/>
        <w:rPr>
          <w:rStyle w:val="11"/>
          <w:rFonts w:ascii="Times New Roman" w:hAnsi="Times New Roman" w:cs="Times New Roman"/>
          <w:sz w:val="28"/>
          <w:szCs w:val="28"/>
        </w:rPr>
      </w:pPr>
      <w:r w:rsidRPr="00FA0574">
        <w:rPr>
          <w:rStyle w:val="11"/>
          <w:rFonts w:ascii="Times New Roman" w:hAnsi="Times New Roman" w:cs="Times New Roman"/>
          <w:sz w:val="28"/>
          <w:szCs w:val="28"/>
        </w:rPr>
        <w:t xml:space="preserve">Содержанием конкурсного задания являются применение на практике систем корпоративной защиты от внутренних угроз. Участники соревнований получают описание модели организации, включая описание её организационной структуры, информации, циркулирующей внутри периметра безопасности, информационной инфраструктуры, каналов связи, видов трафика, списков пользователей. </w:t>
      </w:r>
    </w:p>
    <w:p w14:paraId="736850B7" w14:textId="77777777" w:rsidR="004770D9" w:rsidRPr="00FA0574" w:rsidRDefault="004770D9" w:rsidP="004770D9">
      <w:pPr>
        <w:pStyle w:val="4"/>
        <w:shd w:val="clear" w:color="auto" w:fill="auto"/>
        <w:spacing w:before="0" w:after="0" w:line="276" w:lineRule="auto"/>
        <w:ind w:left="23" w:firstLine="709"/>
      </w:pPr>
      <w:r w:rsidRPr="00FA0574">
        <w:rPr>
          <w:rStyle w:val="11"/>
          <w:rFonts w:ascii="Times New Roman" w:hAnsi="Times New Roman" w:cs="Times New Roman"/>
          <w:sz w:val="28"/>
          <w:szCs w:val="28"/>
        </w:rPr>
        <w:t xml:space="preserve">Конкурсное задание имеет несколько модулей, выполняемых последовательно. </w:t>
      </w:r>
    </w:p>
    <w:p w14:paraId="03ED7019" w14:textId="77777777" w:rsidR="004770D9" w:rsidRPr="00FA0574" w:rsidRDefault="004770D9" w:rsidP="004770D9">
      <w:pPr>
        <w:pStyle w:val="4"/>
        <w:shd w:val="clear" w:color="auto" w:fill="auto"/>
        <w:spacing w:before="0" w:after="0" w:line="276" w:lineRule="auto"/>
        <w:ind w:left="23" w:firstLine="709"/>
        <w:rPr>
          <w:rFonts w:ascii="Times New Roman" w:hAnsi="Times New Roman" w:cs="Times New Roman"/>
          <w:sz w:val="28"/>
          <w:szCs w:val="28"/>
        </w:rPr>
      </w:pPr>
      <w:r w:rsidRPr="00FA0574">
        <w:rPr>
          <w:rStyle w:val="11"/>
          <w:rFonts w:ascii="Times New Roman" w:hAnsi="Times New Roman" w:cs="Times New Roman"/>
          <w:sz w:val="28"/>
          <w:szCs w:val="28"/>
        </w:rPr>
        <w:t xml:space="preserve">Конкурс включает исследование организации с целью защиты от внутренних угроз, настройку и проверку специализированного программного обеспечения, разработку и применение политик информационной безопасности, контроль информационных потоков, анализ выявленных инцидентов и подготовку отчётов. </w:t>
      </w:r>
    </w:p>
    <w:p w14:paraId="46F22D0C" w14:textId="77777777" w:rsidR="004770D9" w:rsidRPr="00FA0574" w:rsidRDefault="004770D9" w:rsidP="004770D9">
      <w:pPr>
        <w:pStyle w:val="4"/>
        <w:shd w:val="clear" w:color="auto" w:fill="auto"/>
        <w:spacing w:before="0" w:after="0" w:line="276" w:lineRule="auto"/>
        <w:ind w:left="23" w:firstLine="709"/>
        <w:rPr>
          <w:rFonts w:ascii="Times New Roman" w:hAnsi="Times New Roman" w:cs="Times New Roman"/>
          <w:sz w:val="28"/>
          <w:szCs w:val="28"/>
        </w:rPr>
      </w:pPr>
      <w:r w:rsidRPr="00FA0574">
        <w:rPr>
          <w:rStyle w:val="11"/>
          <w:rFonts w:ascii="Times New Roman" w:hAnsi="Times New Roman" w:cs="Times New Roman"/>
          <w:sz w:val="28"/>
          <w:szCs w:val="28"/>
        </w:rPr>
        <w:t>Окончательные аспекты критериев оценки уточняются членами жюри. Оценка производится как в отношении работы модулей, так и в отношении процесса выполнения конкурсной работы. Если участник конкурса не выполняет требования техники безопасности, конфликтен, не владеет техниками управления стрессом и разрешения конфликтных ситуаций, подвергает опасности себя или других конкурсантов, такой участник может быть отстранен от конкурса.</w:t>
      </w:r>
    </w:p>
    <w:p w14:paraId="53B70784" w14:textId="77777777" w:rsidR="004770D9" w:rsidRPr="00FA0574" w:rsidRDefault="004770D9" w:rsidP="004770D9">
      <w:pPr>
        <w:pStyle w:val="4"/>
        <w:shd w:val="clear" w:color="auto" w:fill="auto"/>
        <w:spacing w:before="0" w:after="0" w:line="276" w:lineRule="auto"/>
        <w:ind w:left="23" w:firstLine="709"/>
        <w:rPr>
          <w:rFonts w:ascii="Times New Roman" w:hAnsi="Times New Roman" w:cs="Times New Roman"/>
          <w:sz w:val="28"/>
          <w:szCs w:val="28"/>
        </w:rPr>
      </w:pPr>
      <w:r w:rsidRPr="00FA0574">
        <w:rPr>
          <w:rStyle w:val="11"/>
          <w:rFonts w:ascii="Times New Roman" w:hAnsi="Times New Roman" w:cs="Times New Roman"/>
          <w:sz w:val="28"/>
          <w:szCs w:val="28"/>
        </w:rPr>
        <w:t>Время и детали конкурсного задания в зависимости от конкурсных условий могут быть изменены членами жюри.</w:t>
      </w:r>
    </w:p>
    <w:p w14:paraId="2FA82AD8" w14:textId="77777777" w:rsidR="004770D9" w:rsidRPr="00FA0574" w:rsidRDefault="004770D9" w:rsidP="004770D9">
      <w:pPr>
        <w:pStyle w:val="4"/>
        <w:shd w:val="clear" w:color="auto" w:fill="auto"/>
        <w:spacing w:before="0" w:after="0" w:line="276" w:lineRule="auto"/>
        <w:ind w:left="20" w:right="80" w:firstLine="709"/>
        <w:rPr>
          <w:rStyle w:val="11"/>
          <w:rFonts w:ascii="Times New Roman" w:hAnsi="Times New Roman" w:cs="Times New Roman"/>
          <w:sz w:val="28"/>
          <w:szCs w:val="28"/>
        </w:rPr>
      </w:pPr>
      <w:r w:rsidRPr="00FA0574">
        <w:rPr>
          <w:rStyle w:val="11"/>
          <w:rFonts w:ascii="Times New Roman" w:hAnsi="Times New Roman" w:cs="Times New Roman"/>
          <w:sz w:val="28"/>
          <w:szCs w:val="28"/>
        </w:rPr>
        <w:t xml:space="preserve">Конкурсное задание должно выполняться помодульно. Оценка также происходит от модуля к модулю. </w:t>
      </w:r>
    </w:p>
    <w:p w14:paraId="61807CC7" w14:textId="77777777" w:rsidR="00110395" w:rsidRPr="00FA0574" w:rsidRDefault="00110395" w:rsidP="004770D9">
      <w:pPr>
        <w:pStyle w:val="4"/>
        <w:shd w:val="clear" w:color="auto" w:fill="auto"/>
        <w:spacing w:before="0" w:after="0" w:line="276" w:lineRule="auto"/>
        <w:ind w:left="20" w:right="80" w:firstLine="709"/>
        <w:rPr>
          <w:rStyle w:val="11"/>
          <w:rFonts w:ascii="Times New Roman" w:hAnsi="Times New Roman" w:cs="Times New Roman"/>
        </w:rPr>
      </w:pPr>
      <w:r w:rsidRPr="00FA0574">
        <w:rPr>
          <w:rStyle w:val="11"/>
          <w:rFonts w:ascii="Times New Roman" w:hAnsi="Times New Roman" w:cs="Times New Roman"/>
          <w:sz w:val="28"/>
          <w:szCs w:val="28"/>
        </w:rPr>
        <w:t>Если участник закончил выполнение модуля досрочно, он должен расписаться в ведомости времени напротив соответствующей информационной записи «Участник №__ закончил выполнение модуля __».</w:t>
      </w:r>
    </w:p>
    <w:p w14:paraId="193FD61B" w14:textId="77777777" w:rsidR="00BF6513" w:rsidRPr="00FA0574" w:rsidRDefault="00BF6513" w:rsidP="00BF6513">
      <w:pPr>
        <w:pStyle w:val="4"/>
        <w:shd w:val="clear" w:color="auto" w:fill="auto"/>
        <w:spacing w:before="0" w:after="0" w:line="276" w:lineRule="auto"/>
        <w:ind w:left="20" w:right="80" w:firstLine="709"/>
        <w:rPr>
          <w:rStyle w:val="11"/>
          <w:rFonts w:ascii="Times New Roman" w:hAnsi="Times New Roman" w:cs="Times New Roman"/>
          <w:sz w:val="28"/>
          <w:szCs w:val="28"/>
        </w:rPr>
      </w:pPr>
    </w:p>
    <w:p w14:paraId="41058E4B" w14:textId="77777777" w:rsidR="00D53FB0" w:rsidRPr="00FA0574" w:rsidRDefault="00D53FB0">
      <w:pPr>
        <w:spacing w:after="0" w:line="240" w:lineRule="auto"/>
        <w:rPr>
          <w:rFonts w:ascii="Times New Roman" w:hAnsi="Times New Roman"/>
          <w:b/>
          <w:sz w:val="28"/>
          <w:szCs w:val="24"/>
          <w:lang w:eastAsia="en-US"/>
        </w:rPr>
      </w:pPr>
      <w:bookmarkStart w:id="3" w:name="_Toc379539625"/>
      <w:r w:rsidRPr="00FA0574">
        <w:rPr>
          <w:rFonts w:ascii="Times New Roman" w:hAnsi="Times New Roman"/>
          <w:i/>
          <w:sz w:val="28"/>
        </w:rPr>
        <w:br w:type="page"/>
      </w:r>
    </w:p>
    <w:p w14:paraId="0D30ADD6" w14:textId="77777777" w:rsidR="00BF6513" w:rsidRPr="00FA0574" w:rsidRDefault="008C0964" w:rsidP="008C0964">
      <w:pPr>
        <w:pStyle w:val="4"/>
        <w:numPr>
          <w:ilvl w:val="0"/>
          <w:numId w:val="21"/>
        </w:numPr>
        <w:shd w:val="clear" w:color="auto" w:fill="auto"/>
        <w:spacing w:before="0" w:after="0" w:line="276" w:lineRule="auto"/>
        <w:rPr>
          <w:rStyle w:val="20"/>
          <w:rFonts w:ascii="Times New Roman" w:hAnsi="Times New Roman"/>
          <w:b w:val="0"/>
          <w:i w:val="0"/>
          <w:sz w:val="28"/>
          <w:szCs w:val="28"/>
          <w:lang w:val="ru-RU" w:eastAsia="ru-RU"/>
        </w:rPr>
      </w:pPr>
      <w:bookmarkStart w:id="4" w:name="_Toc81234988"/>
      <w:r w:rsidRPr="00FA0574">
        <w:rPr>
          <w:rStyle w:val="20"/>
          <w:rFonts w:ascii="Times New Roman" w:hAnsi="Times New Roman"/>
          <w:i w:val="0"/>
          <w:sz w:val="32"/>
          <w:lang w:val="ru-RU"/>
        </w:rPr>
        <w:lastRenderedPageBreak/>
        <w:t>Модули задания и необходимое время</w:t>
      </w:r>
      <w:bookmarkEnd w:id="3"/>
      <w:bookmarkEnd w:id="4"/>
    </w:p>
    <w:p w14:paraId="1F89B560" w14:textId="77777777" w:rsidR="008C0964" w:rsidRPr="00FA0574" w:rsidRDefault="00D71373" w:rsidP="00D71373">
      <w:pPr>
        <w:pStyle w:val="4"/>
        <w:shd w:val="clear" w:color="auto" w:fill="auto"/>
        <w:spacing w:before="0" w:after="0" w:line="276" w:lineRule="auto"/>
        <w:ind w:left="720" w:firstLine="0"/>
        <w:jc w:val="right"/>
        <w:rPr>
          <w:rFonts w:ascii="Times New Roman" w:hAnsi="Times New Roman"/>
          <w:sz w:val="28"/>
          <w:szCs w:val="28"/>
        </w:rPr>
      </w:pPr>
      <w:r w:rsidRPr="00FA0574">
        <w:rPr>
          <w:rFonts w:ascii="Times New Roman" w:hAnsi="Times New Roman"/>
          <w:sz w:val="28"/>
          <w:szCs w:val="28"/>
        </w:rPr>
        <w:t>Таблица 1</w:t>
      </w:r>
      <w:r w:rsidR="000C1159" w:rsidRPr="00FA0574">
        <w:rPr>
          <w:rFonts w:ascii="Times New Roman" w:hAnsi="Times New Roman"/>
          <w:sz w:val="28"/>
          <w:szCs w:val="28"/>
        </w:rPr>
        <w:t>.</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
        <w:gridCol w:w="6520"/>
        <w:gridCol w:w="1950"/>
        <w:gridCol w:w="1334"/>
      </w:tblGrid>
      <w:tr w:rsidR="008C0964" w:rsidRPr="00FA0574" w14:paraId="617B030C" w14:textId="77777777" w:rsidTr="009F0B4E">
        <w:tc>
          <w:tcPr>
            <w:tcW w:w="6917" w:type="dxa"/>
            <w:gridSpan w:val="2"/>
            <w:shd w:val="clear" w:color="auto" w:fill="4F81BD"/>
            <w:vAlign w:val="center"/>
          </w:tcPr>
          <w:p w14:paraId="00FFD40F" w14:textId="77777777" w:rsidR="008C0964" w:rsidRPr="00FA0574" w:rsidRDefault="008C0964" w:rsidP="00E14080">
            <w:pPr>
              <w:spacing w:after="0" w:line="240" w:lineRule="auto"/>
              <w:ind w:hanging="34"/>
              <w:jc w:val="center"/>
              <w:rPr>
                <w:rFonts w:ascii="Times New Roman" w:hAnsi="Times New Roman"/>
                <w:b/>
                <w:color w:val="FFFFFF"/>
                <w:sz w:val="20"/>
                <w:szCs w:val="20"/>
              </w:rPr>
            </w:pPr>
            <w:r w:rsidRPr="00FA0574">
              <w:rPr>
                <w:rFonts w:ascii="Times New Roman" w:hAnsi="Times New Roman"/>
                <w:b/>
                <w:color w:val="FFFFFF"/>
                <w:sz w:val="20"/>
                <w:szCs w:val="20"/>
              </w:rPr>
              <w:t>Наименование модуля</w:t>
            </w:r>
          </w:p>
        </w:tc>
        <w:tc>
          <w:tcPr>
            <w:tcW w:w="1950" w:type="dxa"/>
            <w:shd w:val="clear" w:color="auto" w:fill="4F81BD"/>
            <w:vAlign w:val="center"/>
          </w:tcPr>
          <w:p w14:paraId="7176EF0E" w14:textId="77777777" w:rsidR="008C0964" w:rsidRPr="00FA0574" w:rsidRDefault="008C0964" w:rsidP="00E14080">
            <w:pPr>
              <w:spacing w:after="0" w:line="240" w:lineRule="auto"/>
              <w:ind w:hanging="34"/>
              <w:jc w:val="center"/>
              <w:rPr>
                <w:rFonts w:ascii="Times New Roman" w:hAnsi="Times New Roman"/>
                <w:b/>
                <w:color w:val="FFFFFF"/>
                <w:sz w:val="20"/>
                <w:szCs w:val="20"/>
              </w:rPr>
            </w:pPr>
            <w:r w:rsidRPr="00FA0574">
              <w:rPr>
                <w:rFonts w:ascii="Times New Roman" w:hAnsi="Times New Roman"/>
                <w:b/>
                <w:color w:val="FFFFFF"/>
                <w:sz w:val="20"/>
                <w:szCs w:val="20"/>
              </w:rPr>
              <w:t>Соревновательный день (С1, С2, С3)</w:t>
            </w:r>
          </w:p>
        </w:tc>
        <w:tc>
          <w:tcPr>
            <w:tcW w:w="1334" w:type="dxa"/>
            <w:shd w:val="clear" w:color="auto" w:fill="4F81BD"/>
            <w:vAlign w:val="center"/>
          </w:tcPr>
          <w:p w14:paraId="7ABDE159" w14:textId="77777777" w:rsidR="008C0964" w:rsidRPr="00FA0574" w:rsidRDefault="008C0964" w:rsidP="00E14080">
            <w:pPr>
              <w:spacing w:after="0" w:line="240" w:lineRule="auto"/>
              <w:ind w:hanging="34"/>
              <w:jc w:val="center"/>
              <w:rPr>
                <w:rFonts w:ascii="Times New Roman" w:hAnsi="Times New Roman"/>
                <w:b/>
                <w:color w:val="FFFFFF"/>
                <w:sz w:val="20"/>
                <w:szCs w:val="20"/>
              </w:rPr>
            </w:pPr>
            <w:r w:rsidRPr="00FA0574">
              <w:rPr>
                <w:rFonts w:ascii="Times New Roman" w:hAnsi="Times New Roman"/>
                <w:b/>
                <w:color w:val="FFFFFF"/>
                <w:sz w:val="20"/>
                <w:szCs w:val="20"/>
              </w:rPr>
              <w:t>Время на задание</w:t>
            </w:r>
          </w:p>
        </w:tc>
      </w:tr>
      <w:tr w:rsidR="008C0964" w:rsidRPr="00FA0574" w14:paraId="5D82FECA" w14:textId="77777777" w:rsidTr="009F0B4E">
        <w:trPr>
          <w:trHeight w:val="50"/>
        </w:trPr>
        <w:tc>
          <w:tcPr>
            <w:tcW w:w="397" w:type="dxa"/>
            <w:shd w:val="clear" w:color="auto" w:fill="17365D"/>
            <w:vAlign w:val="center"/>
          </w:tcPr>
          <w:p w14:paraId="4730DCF8" w14:textId="77777777" w:rsidR="008C0964" w:rsidRPr="00FA0574" w:rsidRDefault="008C0964" w:rsidP="00E14080">
            <w:pPr>
              <w:spacing w:after="0" w:line="240" w:lineRule="auto"/>
              <w:ind w:hanging="34"/>
              <w:jc w:val="center"/>
              <w:rPr>
                <w:rFonts w:ascii="Times New Roman" w:hAnsi="Times New Roman"/>
                <w:color w:val="FFFFFF"/>
                <w:sz w:val="20"/>
                <w:szCs w:val="20"/>
              </w:rPr>
            </w:pPr>
            <w:r w:rsidRPr="00FA0574">
              <w:rPr>
                <w:rFonts w:ascii="Times New Roman" w:hAnsi="Times New Roman"/>
                <w:b/>
                <w:color w:val="FFFFFF"/>
                <w:sz w:val="20"/>
                <w:szCs w:val="20"/>
              </w:rPr>
              <w:t>A</w:t>
            </w:r>
          </w:p>
        </w:tc>
        <w:tc>
          <w:tcPr>
            <w:tcW w:w="6520" w:type="dxa"/>
          </w:tcPr>
          <w:p w14:paraId="3899E85E" w14:textId="77777777" w:rsidR="008C0964" w:rsidRPr="00FA0574" w:rsidRDefault="00067772" w:rsidP="00E14080">
            <w:pPr>
              <w:spacing w:after="0" w:line="240" w:lineRule="auto"/>
              <w:ind w:hanging="34"/>
              <w:rPr>
                <w:rFonts w:ascii="Times New Roman" w:hAnsi="Times New Roman"/>
                <w:sz w:val="20"/>
                <w:szCs w:val="20"/>
              </w:rPr>
            </w:pPr>
            <w:r w:rsidRPr="00FA0574">
              <w:rPr>
                <w:rFonts w:ascii="Times New Roman" w:hAnsi="Times New Roman"/>
                <w:sz w:val="28"/>
                <w:szCs w:val="28"/>
              </w:rPr>
              <w:t>Установка, конфигурирование и устранение неисправностей в системе корпоративной защиты от внутренних угроз</w:t>
            </w:r>
          </w:p>
        </w:tc>
        <w:tc>
          <w:tcPr>
            <w:tcW w:w="1950" w:type="dxa"/>
          </w:tcPr>
          <w:p w14:paraId="03742290" w14:textId="77777777" w:rsidR="008C0964" w:rsidRPr="00FA0574" w:rsidRDefault="008C0964" w:rsidP="00E14080">
            <w:pPr>
              <w:spacing w:after="0" w:line="240" w:lineRule="auto"/>
              <w:ind w:hanging="34"/>
              <w:jc w:val="center"/>
              <w:rPr>
                <w:rFonts w:ascii="Times New Roman" w:hAnsi="Times New Roman"/>
                <w:sz w:val="20"/>
                <w:szCs w:val="20"/>
              </w:rPr>
            </w:pPr>
            <w:r w:rsidRPr="00FA0574">
              <w:rPr>
                <w:rFonts w:ascii="Times New Roman" w:hAnsi="Times New Roman"/>
                <w:sz w:val="28"/>
                <w:szCs w:val="28"/>
              </w:rPr>
              <w:t>С1</w:t>
            </w:r>
          </w:p>
        </w:tc>
        <w:tc>
          <w:tcPr>
            <w:tcW w:w="1334" w:type="dxa"/>
          </w:tcPr>
          <w:p w14:paraId="195E9B92" w14:textId="77777777" w:rsidR="008C0964" w:rsidRPr="00FA0574" w:rsidRDefault="009F3950" w:rsidP="00E14080">
            <w:pPr>
              <w:spacing w:after="0" w:line="240" w:lineRule="auto"/>
              <w:ind w:hanging="34"/>
              <w:jc w:val="center"/>
              <w:rPr>
                <w:rFonts w:ascii="Times New Roman" w:hAnsi="Times New Roman"/>
                <w:sz w:val="20"/>
                <w:szCs w:val="20"/>
              </w:rPr>
            </w:pPr>
            <w:r w:rsidRPr="00FA0574">
              <w:rPr>
                <w:rFonts w:ascii="Times New Roman" w:hAnsi="Times New Roman"/>
                <w:sz w:val="28"/>
                <w:szCs w:val="28"/>
              </w:rPr>
              <w:t>3-4</w:t>
            </w:r>
            <w:r w:rsidR="008C0964" w:rsidRPr="00FA0574">
              <w:rPr>
                <w:rFonts w:ascii="Times New Roman" w:hAnsi="Times New Roman"/>
                <w:sz w:val="28"/>
                <w:szCs w:val="28"/>
              </w:rPr>
              <w:t xml:space="preserve"> часа</w:t>
            </w:r>
          </w:p>
        </w:tc>
      </w:tr>
      <w:tr w:rsidR="008C0964" w:rsidRPr="00FA0574" w14:paraId="27BCBF28" w14:textId="77777777" w:rsidTr="009F0B4E">
        <w:tc>
          <w:tcPr>
            <w:tcW w:w="397" w:type="dxa"/>
            <w:shd w:val="clear" w:color="auto" w:fill="17365D"/>
            <w:vAlign w:val="center"/>
          </w:tcPr>
          <w:p w14:paraId="0575618E" w14:textId="77777777" w:rsidR="008C0964" w:rsidRPr="00FA0574" w:rsidRDefault="008C0964" w:rsidP="00E14080">
            <w:pPr>
              <w:spacing w:after="0" w:line="240" w:lineRule="auto"/>
              <w:ind w:hanging="34"/>
              <w:jc w:val="center"/>
              <w:rPr>
                <w:rFonts w:ascii="Times New Roman" w:hAnsi="Times New Roman"/>
                <w:color w:val="FFFFFF"/>
                <w:sz w:val="20"/>
                <w:szCs w:val="20"/>
              </w:rPr>
            </w:pPr>
            <w:r w:rsidRPr="00FA0574">
              <w:rPr>
                <w:rFonts w:ascii="Times New Roman" w:hAnsi="Times New Roman"/>
                <w:b/>
                <w:color w:val="FFFFFF"/>
                <w:sz w:val="20"/>
                <w:szCs w:val="20"/>
              </w:rPr>
              <w:t>B</w:t>
            </w:r>
          </w:p>
        </w:tc>
        <w:tc>
          <w:tcPr>
            <w:tcW w:w="6520" w:type="dxa"/>
          </w:tcPr>
          <w:p w14:paraId="032C33B8" w14:textId="77777777" w:rsidR="008C0964" w:rsidRPr="00FA0574" w:rsidRDefault="00C52F10" w:rsidP="00F73324">
            <w:pPr>
              <w:spacing w:after="0"/>
              <w:ind w:hanging="34"/>
              <w:rPr>
                <w:rFonts w:ascii="Times New Roman" w:hAnsi="Times New Roman"/>
                <w:sz w:val="28"/>
                <w:szCs w:val="28"/>
              </w:rPr>
            </w:pPr>
            <w:r w:rsidRPr="00FA0574">
              <w:rPr>
                <w:rFonts w:ascii="Times New Roman" w:hAnsi="Times New Roman"/>
                <w:sz w:val="28"/>
                <w:szCs w:val="28"/>
              </w:rPr>
              <w:t>Отчетность и нормативно-правовое обеспечение корпоративной безопасности</w:t>
            </w:r>
          </w:p>
        </w:tc>
        <w:tc>
          <w:tcPr>
            <w:tcW w:w="1950" w:type="dxa"/>
          </w:tcPr>
          <w:p w14:paraId="51C8D6FC" w14:textId="77777777" w:rsidR="008C0964" w:rsidRPr="00FA0574" w:rsidRDefault="008C0964" w:rsidP="00E14080">
            <w:pPr>
              <w:spacing w:after="0" w:line="240" w:lineRule="auto"/>
              <w:ind w:hanging="34"/>
              <w:jc w:val="center"/>
              <w:rPr>
                <w:rFonts w:ascii="Times New Roman" w:hAnsi="Times New Roman"/>
                <w:sz w:val="20"/>
                <w:szCs w:val="20"/>
              </w:rPr>
            </w:pPr>
            <w:r w:rsidRPr="00FA0574">
              <w:rPr>
                <w:rFonts w:ascii="Times New Roman" w:hAnsi="Times New Roman"/>
                <w:sz w:val="28"/>
                <w:szCs w:val="28"/>
              </w:rPr>
              <w:t>С</w:t>
            </w:r>
            <w:r w:rsidR="00F73324" w:rsidRPr="00FA0574">
              <w:rPr>
                <w:rFonts w:ascii="Times New Roman" w:hAnsi="Times New Roman"/>
                <w:sz w:val="28"/>
                <w:szCs w:val="28"/>
              </w:rPr>
              <w:t>1</w:t>
            </w:r>
          </w:p>
        </w:tc>
        <w:tc>
          <w:tcPr>
            <w:tcW w:w="1334" w:type="dxa"/>
          </w:tcPr>
          <w:p w14:paraId="20EC63C8" w14:textId="77777777" w:rsidR="008C0964" w:rsidRPr="00FA0574" w:rsidRDefault="009F0B4E" w:rsidP="00E14080">
            <w:pPr>
              <w:spacing w:after="0" w:line="240" w:lineRule="auto"/>
              <w:ind w:hanging="34"/>
              <w:jc w:val="center"/>
              <w:rPr>
                <w:rFonts w:ascii="Times New Roman" w:hAnsi="Times New Roman"/>
                <w:sz w:val="20"/>
                <w:szCs w:val="20"/>
              </w:rPr>
            </w:pPr>
            <w:r w:rsidRPr="00FA0574">
              <w:rPr>
                <w:rFonts w:ascii="Times New Roman" w:hAnsi="Times New Roman"/>
                <w:sz w:val="28"/>
                <w:szCs w:val="28"/>
              </w:rPr>
              <w:t>3</w:t>
            </w:r>
            <w:r w:rsidR="008C0964" w:rsidRPr="00FA0574">
              <w:rPr>
                <w:rFonts w:ascii="Times New Roman" w:hAnsi="Times New Roman"/>
                <w:sz w:val="28"/>
                <w:szCs w:val="28"/>
              </w:rPr>
              <w:t xml:space="preserve"> часа</w:t>
            </w:r>
          </w:p>
        </w:tc>
      </w:tr>
      <w:tr w:rsidR="008C0964" w:rsidRPr="00FA0574" w14:paraId="774DB27D" w14:textId="77777777" w:rsidTr="009F0B4E">
        <w:tc>
          <w:tcPr>
            <w:tcW w:w="397" w:type="dxa"/>
            <w:shd w:val="clear" w:color="auto" w:fill="17365D"/>
            <w:vAlign w:val="center"/>
          </w:tcPr>
          <w:p w14:paraId="0EFE30A9" w14:textId="77777777" w:rsidR="008C0964" w:rsidRPr="00FA0574" w:rsidRDefault="008C0964" w:rsidP="00E14080">
            <w:pPr>
              <w:spacing w:after="0" w:line="240" w:lineRule="auto"/>
              <w:ind w:hanging="34"/>
              <w:jc w:val="center"/>
              <w:rPr>
                <w:rFonts w:ascii="Times New Roman" w:hAnsi="Times New Roman"/>
                <w:color w:val="FFFFFF"/>
                <w:sz w:val="20"/>
                <w:szCs w:val="20"/>
              </w:rPr>
            </w:pPr>
            <w:r w:rsidRPr="00FA0574">
              <w:rPr>
                <w:rFonts w:ascii="Times New Roman" w:hAnsi="Times New Roman"/>
                <w:b/>
                <w:color w:val="FFFFFF"/>
                <w:sz w:val="20"/>
                <w:szCs w:val="20"/>
              </w:rPr>
              <w:t>C</w:t>
            </w:r>
          </w:p>
        </w:tc>
        <w:tc>
          <w:tcPr>
            <w:tcW w:w="6520" w:type="dxa"/>
          </w:tcPr>
          <w:p w14:paraId="489D6FAD" w14:textId="77777777" w:rsidR="008C0964" w:rsidRPr="00FA0574" w:rsidRDefault="00903D25" w:rsidP="00E14080">
            <w:pPr>
              <w:spacing w:after="0" w:line="240" w:lineRule="auto"/>
              <w:ind w:hanging="34"/>
              <w:rPr>
                <w:rFonts w:ascii="Times New Roman" w:hAnsi="Times New Roman"/>
                <w:sz w:val="20"/>
                <w:szCs w:val="20"/>
              </w:rPr>
            </w:pPr>
            <w:r w:rsidRPr="00FA0574">
              <w:rPr>
                <w:rFonts w:ascii="Times New Roman" w:hAnsi="Times New Roman"/>
                <w:sz w:val="28"/>
                <w:szCs w:val="28"/>
              </w:rPr>
              <w:t>Разработка политик безопасности в системе корпоративной защиты информации от внутренних угроз</w:t>
            </w:r>
          </w:p>
        </w:tc>
        <w:tc>
          <w:tcPr>
            <w:tcW w:w="1950" w:type="dxa"/>
          </w:tcPr>
          <w:p w14:paraId="5AD22719" w14:textId="77777777" w:rsidR="008C0964" w:rsidRPr="00FA0574" w:rsidRDefault="00140D01" w:rsidP="00E14080">
            <w:pPr>
              <w:spacing w:after="0" w:line="240" w:lineRule="auto"/>
              <w:ind w:hanging="34"/>
              <w:jc w:val="center"/>
              <w:rPr>
                <w:rFonts w:ascii="Times New Roman" w:hAnsi="Times New Roman"/>
                <w:sz w:val="20"/>
                <w:szCs w:val="20"/>
              </w:rPr>
            </w:pPr>
            <w:r w:rsidRPr="00FA0574">
              <w:rPr>
                <w:rFonts w:ascii="Times New Roman" w:hAnsi="Times New Roman"/>
                <w:sz w:val="28"/>
                <w:szCs w:val="28"/>
              </w:rPr>
              <w:t>С2</w:t>
            </w:r>
          </w:p>
        </w:tc>
        <w:tc>
          <w:tcPr>
            <w:tcW w:w="1334" w:type="dxa"/>
          </w:tcPr>
          <w:p w14:paraId="4B32CF76" w14:textId="77777777" w:rsidR="008C0964" w:rsidRPr="00FA0574" w:rsidRDefault="008C0964" w:rsidP="00B9558C">
            <w:pPr>
              <w:spacing w:after="0" w:line="240" w:lineRule="auto"/>
              <w:ind w:hanging="34"/>
              <w:jc w:val="center"/>
              <w:rPr>
                <w:rFonts w:ascii="Times New Roman" w:hAnsi="Times New Roman"/>
                <w:sz w:val="20"/>
                <w:szCs w:val="20"/>
              </w:rPr>
            </w:pPr>
            <w:r w:rsidRPr="00FA0574">
              <w:rPr>
                <w:rFonts w:ascii="Times New Roman" w:hAnsi="Times New Roman"/>
                <w:sz w:val="28"/>
                <w:szCs w:val="28"/>
              </w:rPr>
              <w:t>3</w:t>
            </w:r>
            <w:r w:rsidR="00903D25" w:rsidRPr="00FA0574">
              <w:rPr>
                <w:rFonts w:ascii="Times New Roman" w:hAnsi="Times New Roman"/>
                <w:sz w:val="28"/>
                <w:szCs w:val="28"/>
              </w:rPr>
              <w:t>-</w:t>
            </w:r>
            <w:r w:rsidR="00B9558C" w:rsidRPr="00FA0574">
              <w:rPr>
                <w:rFonts w:ascii="Times New Roman" w:hAnsi="Times New Roman"/>
                <w:sz w:val="28"/>
                <w:szCs w:val="28"/>
              </w:rPr>
              <w:t>4</w:t>
            </w:r>
            <w:r w:rsidRPr="00FA0574">
              <w:rPr>
                <w:rFonts w:ascii="Times New Roman" w:hAnsi="Times New Roman"/>
                <w:sz w:val="28"/>
                <w:szCs w:val="28"/>
              </w:rPr>
              <w:t xml:space="preserve"> час</w:t>
            </w:r>
            <w:r w:rsidR="009F0B4E" w:rsidRPr="00FA0574">
              <w:rPr>
                <w:rFonts w:ascii="Times New Roman" w:hAnsi="Times New Roman"/>
                <w:sz w:val="28"/>
                <w:szCs w:val="28"/>
              </w:rPr>
              <w:t>ов</w:t>
            </w:r>
          </w:p>
        </w:tc>
      </w:tr>
      <w:tr w:rsidR="004B7C29" w:rsidRPr="00FA0574" w14:paraId="18A51C0C" w14:textId="77777777" w:rsidTr="009F0B4E">
        <w:tc>
          <w:tcPr>
            <w:tcW w:w="397" w:type="dxa"/>
            <w:shd w:val="clear" w:color="auto" w:fill="17365D"/>
            <w:vAlign w:val="center"/>
          </w:tcPr>
          <w:p w14:paraId="7AC55054" w14:textId="77777777" w:rsidR="004B7C29" w:rsidRPr="00FA0574" w:rsidRDefault="004B7C29" w:rsidP="00E14080">
            <w:pPr>
              <w:spacing w:after="0" w:line="240" w:lineRule="auto"/>
              <w:ind w:hanging="34"/>
              <w:jc w:val="center"/>
              <w:rPr>
                <w:rFonts w:ascii="Times New Roman" w:hAnsi="Times New Roman"/>
                <w:b/>
                <w:color w:val="FFFFFF"/>
                <w:sz w:val="20"/>
                <w:szCs w:val="20"/>
                <w:lang w:val="en-US"/>
              </w:rPr>
            </w:pPr>
            <w:r w:rsidRPr="00FA0574">
              <w:rPr>
                <w:rFonts w:ascii="Times New Roman" w:hAnsi="Times New Roman"/>
                <w:b/>
                <w:color w:val="FFFFFF"/>
                <w:sz w:val="20"/>
                <w:szCs w:val="20"/>
                <w:lang w:val="en-US"/>
              </w:rPr>
              <w:t>D</w:t>
            </w:r>
          </w:p>
        </w:tc>
        <w:tc>
          <w:tcPr>
            <w:tcW w:w="6520" w:type="dxa"/>
          </w:tcPr>
          <w:p w14:paraId="7EA7AE82" w14:textId="77777777" w:rsidR="004B7C29" w:rsidRPr="00FA0574" w:rsidRDefault="004B7C29" w:rsidP="00E14080">
            <w:pPr>
              <w:spacing w:after="0" w:line="240" w:lineRule="auto"/>
              <w:ind w:hanging="34"/>
              <w:rPr>
                <w:rFonts w:ascii="Times New Roman" w:hAnsi="Times New Roman"/>
                <w:sz w:val="28"/>
                <w:szCs w:val="28"/>
              </w:rPr>
            </w:pPr>
            <w:r w:rsidRPr="00FA0574">
              <w:rPr>
                <w:rFonts w:ascii="Times New Roman" w:hAnsi="Times New Roman"/>
                <w:sz w:val="28"/>
                <w:szCs w:val="28"/>
              </w:rPr>
              <w:t>Технологии защиты и анализа сетевого трафика</w:t>
            </w:r>
          </w:p>
        </w:tc>
        <w:tc>
          <w:tcPr>
            <w:tcW w:w="1950" w:type="dxa"/>
          </w:tcPr>
          <w:p w14:paraId="01DEA525" w14:textId="77777777" w:rsidR="004B7C29" w:rsidRPr="00FA0574" w:rsidRDefault="00140D01" w:rsidP="00E14080">
            <w:pPr>
              <w:spacing w:after="0" w:line="240" w:lineRule="auto"/>
              <w:ind w:hanging="34"/>
              <w:jc w:val="center"/>
              <w:rPr>
                <w:rFonts w:ascii="Times New Roman" w:hAnsi="Times New Roman"/>
                <w:sz w:val="28"/>
                <w:szCs w:val="28"/>
              </w:rPr>
            </w:pPr>
            <w:r w:rsidRPr="00FA0574">
              <w:rPr>
                <w:rFonts w:ascii="Times New Roman" w:hAnsi="Times New Roman"/>
                <w:sz w:val="28"/>
                <w:szCs w:val="28"/>
              </w:rPr>
              <w:t>С2</w:t>
            </w:r>
          </w:p>
        </w:tc>
        <w:tc>
          <w:tcPr>
            <w:tcW w:w="1334" w:type="dxa"/>
          </w:tcPr>
          <w:p w14:paraId="55722FEB" w14:textId="77777777" w:rsidR="004B7C29" w:rsidRPr="00FA0574" w:rsidRDefault="004B01DB" w:rsidP="00E14080">
            <w:pPr>
              <w:spacing w:after="0" w:line="240" w:lineRule="auto"/>
              <w:ind w:hanging="34"/>
              <w:jc w:val="center"/>
              <w:rPr>
                <w:rFonts w:ascii="Times New Roman" w:hAnsi="Times New Roman"/>
                <w:sz w:val="28"/>
                <w:szCs w:val="28"/>
              </w:rPr>
            </w:pPr>
            <w:r w:rsidRPr="00FA0574">
              <w:rPr>
                <w:rFonts w:ascii="Times New Roman" w:hAnsi="Times New Roman"/>
                <w:sz w:val="28"/>
                <w:szCs w:val="28"/>
              </w:rPr>
              <w:t>3-5 час</w:t>
            </w:r>
            <w:r w:rsidR="009F0B4E" w:rsidRPr="00FA0574">
              <w:rPr>
                <w:rFonts w:ascii="Times New Roman" w:hAnsi="Times New Roman"/>
                <w:sz w:val="28"/>
                <w:szCs w:val="28"/>
              </w:rPr>
              <w:t>ов</w:t>
            </w:r>
          </w:p>
        </w:tc>
      </w:tr>
      <w:tr w:rsidR="008C0964" w:rsidRPr="00FA0574" w14:paraId="66E1EC79" w14:textId="77777777" w:rsidTr="009F0B4E">
        <w:tc>
          <w:tcPr>
            <w:tcW w:w="397" w:type="dxa"/>
            <w:shd w:val="clear" w:color="auto" w:fill="17365D"/>
            <w:vAlign w:val="center"/>
          </w:tcPr>
          <w:p w14:paraId="1131C264" w14:textId="77777777" w:rsidR="008C0964" w:rsidRPr="00FA0574" w:rsidRDefault="00FD482E" w:rsidP="00E14080">
            <w:pPr>
              <w:spacing w:after="0" w:line="240" w:lineRule="auto"/>
              <w:ind w:hanging="34"/>
              <w:jc w:val="center"/>
              <w:rPr>
                <w:rFonts w:ascii="Times New Roman" w:hAnsi="Times New Roman"/>
                <w:b/>
                <w:color w:val="FFFFFF"/>
                <w:sz w:val="20"/>
                <w:szCs w:val="20"/>
                <w:lang w:val="en-US"/>
              </w:rPr>
            </w:pPr>
            <w:r w:rsidRPr="00FA0574">
              <w:rPr>
                <w:rFonts w:ascii="Times New Roman" w:hAnsi="Times New Roman"/>
                <w:b/>
                <w:color w:val="FFFFFF"/>
                <w:sz w:val="20"/>
                <w:szCs w:val="20"/>
              </w:rPr>
              <w:t>E</w:t>
            </w:r>
          </w:p>
        </w:tc>
        <w:tc>
          <w:tcPr>
            <w:tcW w:w="6520" w:type="dxa"/>
          </w:tcPr>
          <w:p w14:paraId="3CFB3B7D" w14:textId="77777777" w:rsidR="008C0964" w:rsidRPr="00FA0574" w:rsidRDefault="00B05F3F" w:rsidP="00E14080">
            <w:pPr>
              <w:spacing w:after="0" w:line="240" w:lineRule="auto"/>
              <w:ind w:hanging="34"/>
              <w:rPr>
                <w:rFonts w:ascii="Times New Roman" w:hAnsi="Times New Roman"/>
                <w:sz w:val="20"/>
                <w:szCs w:val="20"/>
              </w:rPr>
            </w:pPr>
            <w:r w:rsidRPr="00FA0574">
              <w:rPr>
                <w:rFonts w:ascii="Times New Roman" w:hAnsi="Times New Roman"/>
                <w:sz w:val="28"/>
                <w:szCs w:val="28"/>
              </w:rPr>
              <w:t xml:space="preserve">Технологии </w:t>
            </w:r>
            <w:r w:rsidR="00B9558C" w:rsidRPr="00FA0574">
              <w:rPr>
                <w:rFonts w:ascii="Times New Roman" w:hAnsi="Times New Roman"/>
                <w:sz w:val="28"/>
                <w:szCs w:val="28"/>
              </w:rPr>
              <w:t xml:space="preserve">защиты узла и </w:t>
            </w:r>
            <w:r w:rsidRPr="00FA0574">
              <w:rPr>
                <w:rFonts w:ascii="Times New Roman" w:hAnsi="Times New Roman"/>
                <w:sz w:val="28"/>
                <w:szCs w:val="28"/>
              </w:rPr>
              <w:t>агентского мониторинга</w:t>
            </w:r>
          </w:p>
        </w:tc>
        <w:tc>
          <w:tcPr>
            <w:tcW w:w="1950" w:type="dxa"/>
          </w:tcPr>
          <w:p w14:paraId="0D25F6FE" w14:textId="77777777" w:rsidR="008C0964" w:rsidRPr="00FA0574" w:rsidRDefault="008C0964" w:rsidP="00E14080">
            <w:pPr>
              <w:spacing w:after="0" w:line="240" w:lineRule="auto"/>
              <w:ind w:hanging="34"/>
              <w:jc w:val="center"/>
              <w:rPr>
                <w:rFonts w:ascii="Times New Roman" w:hAnsi="Times New Roman"/>
                <w:sz w:val="20"/>
                <w:szCs w:val="20"/>
              </w:rPr>
            </w:pPr>
            <w:r w:rsidRPr="00FA0574">
              <w:rPr>
                <w:rFonts w:ascii="Times New Roman" w:hAnsi="Times New Roman"/>
                <w:sz w:val="28"/>
                <w:szCs w:val="28"/>
              </w:rPr>
              <w:t>С3</w:t>
            </w:r>
          </w:p>
        </w:tc>
        <w:tc>
          <w:tcPr>
            <w:tcW w:w="1334" w:type="dxa"/>
          </w:tcPr>
          <w:p w14:paraId="048113D1" w14:textId="77777777" w:rsidR="008C0964" w:rsidRPr="00FA0574" w:rsidRDefault="00384B69" w:rsidP="00E14080">
            <w:pPr>
              <w:spacing w:after="0" w:line="240" w:lineRule="auto"/>
              <w:ind w:hanging="34"/>
              <w:jc w:val="center"/>
              <w:rPr>
                <w:rFonts w:ascii="Times New Roman" w:hAnsi="Times New Roman"/>
                <w:sz w:val="20"/>
                <w:szCs w:val="20"/>
              </w:rPr>
            </w:pPr>
            <w:r w:rsidRPr="00FA0574">
              <w:rPr>
                <w:rFonts w:ascii="Times New Roman" w:hAnsi="Times New Roman"/>
                <w:sz w:val="28"/>
                <w:szCs w:val="28"/>
                <w:lang w:val="en-US"/>
              </w:rPr>
              <w:t>2</w:t>
            </w:r>
            <w:r w:rsidR="00B9558C" w:rsidRPr="00FA0574">
              <w:rPr>
                <w:rFonts w:ascii="Times New Roman" w:hAnsi="Times New Roman"/>
                <w:sz w:val="28"/>
                <w:szCs w:val="28"/>
              </w:rPr>
              <w:t>-3</w:t>
            </w:r>
            <w:r w:rsidR="008C0964" w:rsidRPr="00FA0574">
              <w:rPr>
                <w:rFonts w:ascii="Times New Roman" w:hAnsi="Times New Roman"/>
                <w:sz w:val="28"/>
                <w:szCs w:val="28"/>
              </w:rPr>
              <w:t xml:space="preserve"> часа</w:t>
            </w:r>
          </w:p>
        </w:tc>
      </w:tr>
      <w:tr w:rsidR="00826B82" w:rsidRPr="00FA0574" w14:paraId="2387B745" w14:textId="77777777" w:rsidTr="009F0B4E">
        <w:tc>
          <w:tcPr>
            <w:tcW w:w="397" w:type="dxa"/>
            <w:shd w:val="clear" w:color="auto" w:fill="17365D"/>
            <w:vAlign w:val="center"/>
          </w:tcPr>
          <w:p w14:paraId="0439DCF7" w14:textId="77777777" w:rsidR="00826B82" w:rsidRPr="00FA0574" w:rsidRDefault="00826B82" w:rsidP="00E14080">
            <w:pPr>
              <w:spacing w:after="0" w:line="240" w:lineRule="auto"/>
              <w:ind w:hanging="34"/>
              <w:jc w:val="center"/>
              <w:rPr>
                <w:rFonts w:ascii="Times New Roman" w:hAnsi="Times New Roman"/>
                <w:b/>
                <w:color w:val="FFFFFF"/>
                <w:sz w:val="20"/>
                <w:szCs w:val="20"/>
                <w:lang w:val="en-US"/>
              </w:rPr>
            </w:pPr>
            <w:r w:rsidRPr="00FA0574">
              <w:rPr>
                <w:rFonts w:ascii="Times New Roman" w:hAnsi="Times New Roman"/>
                <w:b/>
                <w:color w:val="FFFFFF"/>
                <w:sz w:val="20"/>
                <w:szCs w:val="20"/>
                <w:lang w:val="en-US"/>
              </w:rPr>
              <w:t>F</w:t>
            </w:r>
          </w:p>
        </w:tc>
        <w:tc>
          <w:tcPr>
            <w:tcW w:w="6520" w:type="dxa"/>
          </w:tcPr>
          <w:p w14:paraId="3ADE9EA3" w14:textId="77777777" w:rsidR="00826B82" w:rsidRPr="00FA0574" w:rsidRDefault="008F3DD5" w:rsidP="00E14080">
            <w:pPr>
              <w:spacing w:after="0" w:line="240" w:lineRule="auto"/>
              <w:ind w:hanging="34"/>
              <w:rPr>
                <w:rFonts w:ascii="Times New Roman" w:hAnsi="Times New Roman"/>
                <w:sz w:val="28"/>
                <w:szCs w:val="28"/>
              </w:rPr>
            </w:pPr>
            <w:r w:rsidRPr="00FA0574">
              <w:rPr>
                <w:rFonts w:ascii="Times New Roman" w:hAnsi="Times New Roman"/>
                <w:sz w:val="28"/>
                <w:szCs w:val="28"/>
              </w:rPr>
              <w:t xml:space="preserve">Предотвращение </w:t>
            </w:r>
            <w:r w:rsidR="00CE1418" w:rsidRPr="00FA0574">
              <w:rPr>
                <w:rFonts w:ascii="Times New Roman" w:hAnsi="Times New Roman"/>
                <w:sz w:val="28"/>
                <w:szCs w:val="28"/>
              </w:rPr>
              <w:t>инцидентов</w:t>
            </w:r>
            <w:r w:rsidRPr="00FA0574">
              <w:rPr>
                <w:rFonts w:ascii="Times New Roman" w:hAnsi="Times New Roman"/>
                <w:sz w:val="28"/>
                <w:szCs w:val="28"/>
              </w:rPr>
              <w:t xml:space="preserve"> и управление событиями информационной безопасности</w:t>
            </w:r>
          </w:p>
        </w:tc>
        <w:tc>
          <w:tcPr>
            <w:tcW w:w="1950" w:type="dxa"/>
          </w:tcPr>
          <w:p w14:paraId="0978A1D1" w14:textId="77777777" w:rsidR="00826B82" w:rsidRPr="00FA0574" w:rsidRDefault="00826B82" w:rsidP="00E14080">
            <w:pPr>
              <w:spacing w:after="0" w:line="240" w:lineRule="auto"/>
              <w:ind w:hanging="34"/>
              <w:jc w:val="center"/>
              <w:rPr>
                <w:rFonts w:ascii="Times New Roman" w:hAnsi="Times New Roman"/>
                <w:sz w:val="28"/>
                <w:szCs w:val="28"/>
              </w:rPr>
            </w:pPr>
            <w:r w:rsidRPr="00FA0574">
              <w:rPr>
                <w:rFonts w:ascii="Times New Roman" w:hAnsi="Times New Roman"/>
                <w:sz w:val="28"/>
                <w:szCs w:val="28"/>
              </w:rPr>
              <w:t>С3</w:t>
            </w:r>
          </w:p>
        </w:tc>
        <w:tc>
          <w:tcPr>
            <w:tcW w:w="1334" w:type="dxa"/>
          </w:tcPr>
          <w:p w14:paraId="73E49727" w14:textId="77777777" w:rsidR="00826B82" w:rsidRPr="00FA0574" w:rsidRDefault="009F0B4E" w:rsidP="00E14080">
            <w:pPr>
              <w:spacing w:after="0" w:line="240" w:lineRule="auto"/>
              <w:ind w:hanging="34"/>
              <w:jc w:val="center"/>
              <w:rPr>
                <w:rFonts w:ascii="Times New Roman" w:hAnsi="Times New Roman"/>
                <w:sz w:val="28"/>
                <w:szCs w:val="28"/>
                <w:lang w:val="en-US"/>
              </w:rPr>
            </w:pPr>
            <w:r w:rsidRPr="00FA0574">
              <w:rPr>
                <w:rFonts w:ascii="Times New Roman" w:hAnsi="Times New Roman"/>
                <w:sz w:val="28"/>
                <w:szCs w:val="28"/>
              </w:rPr>
              <w:t>3</w:t>
            </w:r>
            <w:r w:rsidR="00826B82" w:rsidRPr="00FA0574">
              <w:rPr>
                <w:rFonts w:ascii="Times New Roman" w:hAnsi="Times New Roman"/>
                <w:sz w:val="28"/>
                <w:szCs w:val="28"/>
              </w:rPr>
              <w:t xml:space="preserve"> часа</w:t>
            </w:r>
          </w:p>
        </w:tc>
      </w:tr>
    </w:tbl>
    <w:p w14:paraId="288E8E89" w14:textId="77777777" w:rsidR="004770D9" w:rsidRPr="00FA0574" w:rsidRDefault="004770D9" w:rsidP="004770D9">
      <w:pPr>
        <w:spacing w:after="0"/>
        <w:rPr>
          <w:rFonts w:ascii="Times New Roman" w:hAnsi="Times New Roman"/>
          <w:b/>
          <w:sz w:val="28"/>
          <w:szCs w:val="28"/>
        </w:rPr>
      </w:pPr>
    </w:p>
    <w:p w14:paraId="7FFEE7A5" w14:textId="77777777" w:rsidR="003045D6" w:rsidRPr="00FA0574" w:rsidRDefault="003045D6" w:rsidP="003045D6">
      <w:pPr>
        <w:spacing w:after="0"/>
        <w:jc w:val="center"/>
        <w:rPr>
          <w:rFonts w:ascii="Times New Roman" w:hAnsi="Times New Roman"/>
          <w:b/>
          <w:sz w:val="28"/>
          <w:szCs w:val="28"/>
        </w:rPr>
      </w:pPr>
      <w:r w:rsidRPr="00FA0574">
        <w:rPr>
          <w:rFonts w:ascii="Times New Roman" w:hAnsi="Times New Roman"/>
          <w:b/>
          <w:sz w:val="28"/>
          <w:szCs w:val="28"/>
        </w:rPr>
        <w:t>Модули с описанием работ</w:t>
      </w:r>
    </w:p>
    <w:p w14:paraId="7109A8E3" w14:textId="77777777" w:rsidR="003045D6" w:rsidRPr="00FA0574" w:rsidRDefault="003045D6" w:rsidP="004770D9">
      <w:pPr>
        <w:spacing w:after="0"/>
        <w:ind w:firstLine="709"/>
        <w:rPr>
          <w:rFonts w:ascii="Times New Roman" w:hAnsi="Times New Roman"/>
          <w:b/>
          <w:sz w:val="28"/>
          <w:szCs w:val="28"/>
        </w:rPr>
      </w:pPr>
    </w:p>
    <w:p w14:paraId="1AA107B9" w14:textId="77777777" w:rsidR="004770D9" w:rsidRPr="00FA0574" w:rsidRDefault="004770D9" w:rsidP="004770D9">
      <w:pPr>
        <w:spacing w:after="0"/>
        <w:ind w:firstLine="709"/>
        <w:rPr>
          <w:rFonts w:ascii="Times New Roman" w:hAnsi="Times New Roman"/>
          <w:b/>
          <w:sz w:val="28"/>
          <w:szCs w:val="28"/>
        </w:rPr>
      </w:pPr>
      <w:r w:rsidRPr="00FA0574">
        <w:rPr>
          <w:rFonts w:ascii="Times New Roman" w:hAnsi="Times New Roman"/>
          <w:b/>
          <w:sz w:val="28"/>
          <w:szCs w:val="28"/>
        </w:rPr>
        <w:t xml:space="preserve">Модуль </w:t>
      </w:r>
      <w:r w:rsidR="00B47B1C" w:rsidRPr="00FA0574">
        <w:rPr>
          <w:rFonts w:ascii="Times New Roman" w:hAnsi="Times New Roman"/>
          <w:b/>
          <w:sz w:val="28"/>
          <w:szCs w:val="28"/>
          <w:lang w:val="en-US"/>
        </w:rPr>
        <w:t>A</w:t>
      </w:r>
      <w:r w:rsidRPr="00FA0574">
        <w:rPr>
          <w:rFonts w:ascii="Times New Roman" w:hAnsi="Times New Roman"/>
          <w:b/>
          <w:sz w:val="28"/>
          <w:szCs w:val="28"/>
        </w:rPr>
        <w:t>: Установка, конфигурирование и устранение неисправностей в системе корпоративной защиты от внутренних угроз</w:t>
      </w:r>
    </w:p>
    <w:p w14:paraId="2EB21668" w14:textId="77777777" w:rsidR="00256E49" w:rsidRPr="00FA0574" w:rsidRDefault="00256E49" w:rsidP="00256E49">
      <w:pPr>
        <w:spacing w:after="0"/>
        <w:rPr>
          <w:rFonts w:ascii="Times New Roman" w:hAnsi="Times New Roman"/>
          <w:b/>
          <w:sz w:val="28"/>
          <w:szCs w:val="28"/>
        </w:rPr>
      </w:pPr>
    </w:p>
    <w:p w14:paraId="0112513A" w14:textId="77777777" w:rsidR="00256E49" w:rsidRPr="00FA0574" w:rsidRDefault="00256E49" w:rsidP="0000106F">
      <w:pPr>
        <w:spacing w:after="0" w:line="240" w:lineRule="auto"/>
        <w:ind w:firstLine="708"/>
        <w:rPr>
          <w:rFonts w:ascii="Times New Roman" w:hAnsi="Times New Roman"/>
          <w:sz w:val="28"/>
          <w:szCs w:val="28"/>
        </w:rPr>
      </w:pPr>
      <w:r w:rsidRPr="00FA0574">
        <w:rPr>
          <w:rFonts w:ascii="Times New Roman" w:hAnsi="Times New Roman"/>
          <w:color w:val="000000"/>
          <w:sz w:val="28"/>
          <w:szCs w:val="28"/>
        </w:rPr>
        <w:t xml:space="preserve">Технологии этого модуля: </w:t>
      </w:r>
      <w:r w:rsidR="002775F5" w:rsidRPr="00FA0574">
        <w:rPr>
          <w:rFonts w:ascii="Times New Roman" w:hAnsi="Times New Roman"/>
          <w:color w:val="000000"/>
          <w:sz w:val="28"/>
          <w:szCs w:val="28"/>
          <w:lang w:val="en-US"/>
        </w:rPr>
        <w:t>DLP</w:t>
      </w:r>
      <w:r w:rsidR="002775F5" w:rsidRPr="00FA0574">
        <w:rPr>
          <w:rFonts w:ascii="Times New Roman" w:hAnsi="Times New Roman"/>
          <w:color w:val="000000"/>
          <w:sz w:val="28"/>
          <w:szCs w:val="28"/>
        </w:rPr>
        <w:t xml:space="preserve">-системы, системы защиты сетей и систем </w:t>
      </w:r>
    </w:p>
    <w:p w14:paraId="36C2CF73" w14:textId="77777777" w:rsidR="00321237" w:rsidRPr="00FA0574" w:rsidRDefault="00256E49" w:rsidP="00F66B28">
      <w:pPr>
        <w:spacing w:after="0"/>
        <w:ind w:firstLine="708"/>
        <w:rPr>
          <w:rFonts w:ascii="Times New Roman" w:hAnsi="Times New Roman"/>
          <w:color w:val="000000"/>
          <w:sz w:val="28"/>
          <w:szCs w:val="28"/>
        </w:rPr>
      </w:pPr>
      <w:r w:rsidRPr="00FA0574">
        <w:rPr>
          <w:rFonts w:ascii="Times New Roman" w:hAnsi="Times New Roman"/>
          <w:color w:val="000000"/>
          <w:sz w:val="28"/>
          <w:szCs w:val="28"/>
        </w:rPr>
        <w:t>Время на выполнение: 3-4 часа</w:t>
      </w:r>
    </w:p>
    <w:p w14:paraId="6A9D3D27" w14:textId="77777777" w:rsidR="00256E49" w:rsidRPr="00FA0574" w:rsidRDefault="007158D6" w:rsidP="0000106F">
      <w:pPr>
        <w:spacing w:after="0"/>
        <w:ind w:firstLine="708"/>
        <w:rPr>
          <w:rFonts w:ascii="Times New Roman" w:hAnsi="Times New Roman"/>
          <w:b/>
          <w:sz w:val="28"/>
          <w:szCs w:val="28"/>
        </w:rPr>
      </w:pPr>
      <w:r w:rsidRPr="00FA0574">
        <w:rPr>
          <w:rFonts w:ascii="Times New Roman" w:hAnsi="Times New Roman"/>
          <w:b/>
          <w:sz w:val="28"/>
          <w:szCs w:val="28"/>
        </w:rPr>
        <w:t>Пример задания</w:t>
      </w:r>
    </w:p>
    <w:p w14:paraId="2D3FE653" w14:textId="77777777" w:rsidR="007158D6" w:rsidRPr="00FA0574" w:rsidRDefault="007158D6" w:rsidP="004770D9">
      <w:pPr>
        <w:spacing w:after="0"/>
        <w:rPr>
          <w:rFonts w:ascii="Times New Roman" w:hAnsi="Times New Roman"/>
          <w:b/>
          <w:sz w:val="28"/>
          <w:szCs w:val="28"/>
        </w:rPr>
      </w:pPr>
    </w:p>
    <w:p w14:paraId="0773B9E0" w14:textId="77777777" w:rsidR="00D90A8B" w:rsidRPr="00FA0574" w:rsidRDefault="00D90A8B" w:rsidP="00463ED7">
      <w:pPr>
        <w:jc w:val="both"/>
        <w:rPr>
          <w:rFonts w:ascii="Times New Roman" w:hAnsi="Times New Roman"/>
          <w:b/>
          <w:sz w:val="28"/>
          <w:szCs w:val="28"/>
        </w:rPr>
      </w:pPr>
      <w:r w:rsidRPr="00FA0574">
        <w:rPr>
          <w:rFonts w:ascii="Times New Roman" w:hAnsi="Times New Roman"/>
          <w:b/>
          <w:sz w:val="28"/>
          <w:szCs w:val="28"/>
        </w:rPr>
        <w:t>Задание</w:t>
      </w:r>
      <w:r w:rsidR="00450D14" w:rsidRPr="00FA0574">
        <w:rPr>
          <w:rFonts w:ascii="Times New Roman" w:hAnsi="Times New Roman"/>
          <w:b/>
          <w:sz w:val="28"/>
          <w:szCs w:val="28"/>
        </w:rPr>
        <w:t xml:space="preserve"> на у</w:t>
      </w:r>
      <w:r w:rsidRPr="00FA0574">
        <w:rPr>
          <w:rFonts w:ascii="Times New Roman" w:hAnsi="Times New Roman"/>
          <w:b/>
          <w:sz w:val="28"/>
          <w:szCs w:val="28"/>
        </w:rPr>
        <w:t>становк</w:t>
      </w:r>
      <w:r w:rsidR="00450D14" w:rsidRPr="00FA0574">
        <w:rPr>
          <w:rFonts w:ascii="Times New Roman" w:hAnsi="Times New Roman"/>
          <w:b/>
          <w:sz w:val="28"/>
          <w:szCs w:val="28"/>
        </w:rPr>
        <w:t>у</w:t>
      </w:r>
      <w:r w:rsidRPr="00FA0574">
        <w:rPr>
          <w:rFonts w:ascii="Times New Roman" w:hAnsi="Times New Roman"/>
          <w:b/>
          <w:sz w:val="28"/>
          <w:szCs w:val="28"/>
        </w:rPr>
        <w:t>, конфигурирование и устранение неисправностей в системе корпоративной защиты от внутренних угроз</w:t>
      </w:r>
    </w:p>
    <w:p w14:paraId="7DAE70EE" w14:textId="77777777" w:rsidR="00D90A8B" w:rsidRPr="00FA0574" w:rsidRDefault="00D90A8B" w:rsidP="00463ED7">
      <w:pPr>
        <w:spacing w:after="0"/>
        <w:jc w:val="both"/>
        <w:rPr>
          <w:rFonts w:ascii="Times New Roman" w:hAnsi="Times New Roman"/>
          <w:sz w:val="28"/>
          <w:szCs w:val="28"/>
        </w:rPr>
      </w:pPr>
      <w:r w:rsidRPr="00FA0574">
        <w:rPr>
          <w:rFonts w:ascii="Times New Roman" w:hAnsi="Times New Roman"/>
          <w:sz w:val="28"/>
          <w:szCs w:val="28"/>
        </w:rPr>
        <w:t>Установите сервер безопасности InfoWatch Traffic Monitor в виртуальной среде VMWare Workstation. Сервер и СУБД должны быть установлены на одной виртуальной машине со следующими параметрами:</w:t>
      </w:r>
    </w:p>
    <w:p w14:paraId="282F6142" w14:textId="77777777" w:rsidR="00D90A8B" w:rsidRPr="00FA0574" w:rsidRDefault="00D90A8B" w:rsidP="00463ED7">
      <w:pPr>
        <w:pStyle w:val="a5"/>
        <w:numPr>
          <w:ilvl w:val="0"/>
          <w:numId w:val="25"/>
        </w:numPr>
        <w:spacing w:after="0"/>
        <w:jc w:val="both"/>
        <w:rPr>
          <w:rFonts w:ascii="Times New Roman" w:hAnsi="Times New Roman"/>
          <w:sz w:val="28"/>
          <w:szCs w:val="28"/>
        </w:rPr>
      </w:pPr>
      <w:r w:rsidRPr="00FA0574">
        <w:rPr>
          <w:rFonts w:ascii="Times New Roman" w:hAnsi="Times New Roman"/>
          <w:sz w:val="28"/>
          <w:szCs w:val="28"/>
        </w:rPr>
        <w:t>виртуальный диск размером 80 – 100 ГБ в динамическом режиме;</w:t>
      </w:r>
    </w:p>
    <w:p w14:paraId="3CB2F220" w14:textId="77777777" w:rsidR="00D90A8B" w:rsidRPr="00FA0574" w:rsidRDefault="00D90A8B" w:rsidP="00463ED7">
      <w:pPr>
        <w:pStyle w:val="a5"/>
        <w:numPr>
          <w:ilvl w:val="0"/>
          <w:numId w:val="25"/>
        </w:numPr>
        <w:spacing w:after="0"/>
        <w:jc w:val="both"/>
        <w:rPr>
          <w:rFonts w:ascii="Times New Roman" w:hAnsi="Times New Roman"/>
          <w:sz w:val="28"/>
          <w:szCs w:val="28"/>
        </w:rPr>
      </w:pPr>
      <w:r w:rsidRPr="00FA0574">
        <w:rPr>
          <w:rFonts w:ascii="Times New Roman" w:hAnsi="Times New Roman"/>
          <w:sz w:val="28"/>
          <w:szCs w:val="28"/>
        </w:rPr>
        <w:t>2 процессора, 2 логических ядра;</w:t>
      </w:r>
    </w:p>
    <w:p w14:paraId="37FF849A" w14:textId="77777777" w:rsidR="00D90A8B" w:rsidRPr="00FA0574" w:rsidRDefault="00D90A8B" w:rsidP="00463ED7">
      <w:pPr>
        <w:pStyle w:val="a5"/>
        <w:numPr>
          <w:ilvl w:val="0"/>
          <w:numId w:val="25"/>
        </w:numPr>
        <w:spacing w:after="0"/>
        <w:jc w:val="both"/>
        <w:rPr>
          <w:rFonts w:ascii="Times New Roman" w:hAnsi="Times New Roman"/>
          <w:sz w:val="28"/>
          <w:szCs w:val="28"/>
        </w:rPr>
      </w:pPr>
      <w:r w:rsidRPr="00FA0574">
        <w:rPr>
          <w:rFonts w:ascii="Times New Roman" w:hAnsi="Times New Roman"/>
          <w:sz w:val="28"/>
          <w:szCs w:val="28"/>
        </w:rPr>
        <w:t>8ГБ ОЗУ.</w:t>
      </w:r>
    </w:p>
    <w:p w14:paraId="608ECCA7" w14:textId="77777777" w:rsidR="00D90A8B" w:rsidRPr="00FA0574" w:rsidRDefault="00D90A8B" w:rsidP="00463ED7">
      <w:pPr>
        <w:spacing w:after="0"/>
        <w:jc w:val="both"/>
        <w:rPr>
          <w:rFonts w:ascii="Times New Roman" w:hAnsi="Times New Roman"/>
          <w:sz w:val="28"/>
          <w:szCs w:val="28"/>
        </w:rPr>
      </w:pPr>
      <w:r w:rsidRPr="00FA0574">
        <w:rPr>
          <w:rFonts w:ascii="Times New Roman" w:hAnsi="Times New Roman"/>
          <w:sz w:val="28"/>
          <w:szCs w:val="28"/>
        </w:rPr>
        <w:t>Параметры IWTM для установки: версия - Enterprise, СУБД - PostgreSQL.</w:t>
      </w:r>
    </w:p>
    <w:p w14:paraId="614E1229" w14:textId="77777777" w:rsidR="00D90A8B" w:rsidRPr="00FA0574" w:rsidRDefault="00D90A8B" w:rsidP="00463ED7">
      <w:pPr>
        <w:spacing w:after="0"/>
        <w:jc w:val="both"/>
        <w:rPr>
          <w:rFonts w:ascii="Times New Roman" w:hAnsi="Times New Roman"/>
          <w:sz w:val="28"/>
          <w:szCs w:val="28"/>
        </w:rPr>
      </w:pPr>
      <w:r w:rsidRPr="00FA0574">
        <w:rPr>
          <w:rFonts w:ascii="Times New Roman" w:hAnsi="Times New Roman"/>
          <w:sz w:val="28"/>
          <w:szCs w:val="28"/>
        </w:rPr>
        <w:t>Все дистрибутивы наход</w:t>
      </w:r>
      <w:r w:rsidR="00F82A6C" w:rsidRPr="00FA0574">
        <w:rPr>
          <w:rFonts w:ascii="Times New Roman" w:hAnsi="Times New Roman"/>
          <w:sz w:val="28"/>
          <w:szCs w:val="28"/>
        </w:rPr>
        <w:t xml:space="preserve">ятся в каталоге </w:t>
      </w:r>
      <w:r w:rsidR="00A006D1" w:rsidRPr="00FA0574">
        <w:rPr>
          <w:rFonts w:ascii="Times New Roman" w:hAnsi="Times New Roman"/>
          <w:sz w:val="28"/>
          <w:szCs w:val="28"/>
        </w:rPr>
        <w:t>с дистрибутивами</w:t>
      </w:r>
      <w:r w:rsidRPr="00FA0574">
        <w:rPr>
          <w:rFonts w:ascii="Times New Roman" w:hAnsi="Times New Roman"/>
          <w:sz w:val="28"/>
          <w:szCs w:val="28"/>
        </w:rPr>
        <w:t>.</w:t>
      </w:r>
    </w:p>
    <w:p w14:paraId="0B1B9387" w14:textId="77777777" w:rsidR="00D90A8B" w:rsidRPr="00FA0574" w:rsidRDefault="00D90A8B" w:rsidP="00463ED7">
      <w:pPr>
        <w:spacing w:after="0"/>
        <w:jc w:val="both"/>
        <w:rPr>
          <w:rFonts w:ascii="Times New Roman" w:hAnsi="Times New Roman"/>
          <w:sz w:val="28"/>
          <w:szCs w:val="28"/>
        </w:rPr>
      </w:pPr>
      <w:r w:rsidRPr="00FA0574">
        <w:rPr>
          <w:rFonts w:ascii="Times New Roman" w:hAnsi="Times New Roman"/>
          <w:sz w:val="28"/>
          <w:szCs w:val="28"/>
        </w:rPr>
        <w:t>Настройки сетевых интерфейсов указаны в дополнительных сведениях к заданию.</w:t>
      </w:r>
    </w:p>
    <w:p w14:paraId="3BF75359" w14:textId="77777777" w:rsidR="00D90A8B" w:rsidRPr="00FA0574" w:rsidRDefault="00D90A8B" w:rsidP="00463ED7">
      <w:pPr>
        <w:spacing w:after="0"/>
        <w:jc w:val="both"/>
        <w:rPr>
          <w:rFonts w:ascii="Times New Roman" w:hAnsi="Times New Roman"/>
          <w:sz w:val="28"/>
          <w:szCs w:val="28"/>
        </w:rPr>
      </w:pPr>
      <w:r w:rsidRPr="00FA0574">
        <w:rPr>
          <w:rFonts w:ascii="Times New Roman" w:hAnsi="Times New Roman"/>
          <w:sz w:val="28"/>
          <w:szCs w:val="28"/>
        </w:rPr>
        <w:t>При установке IWTM задайте следующий пароль суперпользователя: xxXX1234</w:t>
      </w:r>
    </w:p>
    <w:p w14:paraId="1A4544BE" w14:textId="77777777" w:rsidR="00D90A8B" w:rsidRPr="00FA0574" w:rsidRDefault="00D90A8B" w:rsidP="00463ED7">
      <w:pPr>
        <w:spacing w:after="0"/>
        <w:jc w:val="both"/>
        <w:rPr>
          <w:rFonts w:ascii="Times New Roman" w:hAnsi="Times New Roman"/>
          <w:sz w:val="28"/>
          <w:szCs w:val="28"/>
        </w:rPr>
      </w:pPr>
      <w:r w:rsidRPr="00FA0574">
        <w:rPr>
          <w:rFonts w:ascii="Times New Roman" w:hAnsi="Times New Roman"/>
          <w:sz w:val="28"/>
          <w:szCs w:val="28"/>
        </w:rPr>
        <w:lastRenderedPageBreak/>
        <w:t xml:space="preserve">Измените пароль офицера безопасности для доступа к веб-интерфейсу IWTM на: </w:t>
      </w:r>
      <w:r w:rsidR="00BE5E67" w:rsidRPr="00FA0574">
        <w:rPr>
          <w:rFonts w:ascii="Times New Roman" w:hAnsi="Times New Roman"/>
          <w:sz w:val="28"/>
          <w:szCs w:val="28"/>
        </w:rPr>
        <w:t>xxXX4321</w:t>
      </w:r>
    </w:p>
    <w:p w14:paraId="6E6AE478" w14:textId="77777777" w:rsidR="00D90A8B" w:rsidRPr="00FA0574" w:rsidRDefault="00D90A8B" w:rsidP="00463ED7">
      <w:pPr>
        <w:spacing w:after="0"/>
        <w:jc w:val="both"/>
        <w:rPr>
          <w:rFonts w:ascii="Times New Roman" w:hAnsi="Times New Roman"/>
          <w:sz w:val="28"/>
          <w:szCs w:val="28"/>
        </w:rPr>
      </w:pPr>
      <w:r w:rsidRPr="00FA0574">
        <w:rPr>
          <w:rFonts w:ascii="Times New Roman" w:hAnsi="Times New Roman"/>
          <w:sz w:val="28"/>
          <w:szCs w:val="28"/>
        </w:rPr>
        <w:t xml:space="preserve">Активируйте лицензию, которая находится в каталоге с дистрибутивами. </w:t>
      </w:r>
    </w:p>
    <w:p w14:paraId="15CBB952" w14:textId="77777777" w:rsidR="00D90A8B" w:rsidRPr="00FA0574" w:rsidRDefault="00D90A8B" w:rsidP="00463ED7">
      <w:pPr>
        <w:spacing w:after="0"/>
        <w:jc w:val="both"/>
        <w:rPr>
          <w:rFonts w:ascii="Times New Roman" w:hAnsi="Times New Roman"/>
          <w:sz w:val="28"/>
          <w:szCs w:val="28"/>
        </w:rPr>
      </w:pPr>
      <w:r w:rsidRPr="00FA0574">
        <w:rPr>
          <w:rFonts w:ascii="Times New Roman" w:hAnsi="Times New Roman"/>
          <w:sz w:val="28"/>
          <w:szCs w:val="28"/>
        </w:rPr>
        <w:t>Для интеграции с Active Directory необходимо получить информацию о пользователях и компьютерах компании «Домен локал» с помощью LDAP-синхронизации.</w:t>
      </w:r>
    </w:p>
    <w:p w14:paraId="43913DA7" w14:textId="77777777" w:rsidR="00D90A8B" w:rsidRPr="00FA0574" w:rsidRDefault="00D90A8B" w:rsidP="00463ED7">
      <w:pPr>
        <w:spacing w:after="0"/>
        <w:jc w:val="both"/>
        <w:rPr>
          <w:rFonts w:ascii="Times New Roman" w:hAnsi="Times New Roman"/>
          <w:sz w:val="28"/>
          <w:szCs w:val="28"/>
        </w:rPr>
      </w:pPr>
    </w:p>
    <w:p w14:paraId="35F718B8" w14:textId="77777777" w:rsidR="006F2181" w:rsidRPr="00FA0574" w:rsidRDefault="006F2181" w:rsidP="00463ED7">
      <w:pPr>
        <w:spacing w:after="0"/>
        <w:jc w:val="both"/>
        <w:rPr>
          <w:b/>
          <w:sz w:val="28"/>
          <w:szCs w:val="28"/>
        </w:rPr>
      </w:pPr>
      <w:r w:rsidRPr="00FA0574">
        <w:rPr>
          <w:rFonts w:ascii="Times New Roman" w:hAnsi="Times New Roman"/>
          <w:b/>
          <w:sz w:val="28"/>
          <w:szCs w:val="28"/>
        </w:rPr>
        <w:t>Задание на установку и</w:t>
      </w:r>
      <w:r w:rsidR="002D3B45" w:rsidRPr="00FA0574">
        <w:rPr>
          <w:rFonts w:ascii="Times New Roman" w:hAnsi="Times New Roman"/>
          <w:b/>
          <w:sz w:val="28"/>
          <w:szCs w:val="28"/>
        </w:rPr>
        <w:t xml:space="preserve"> </w:t>
      </w:r>
      <w:r w:rsidRPr="00FA0574">
        <w:rPr>
          <w:rFonts w:ascii="Times New Roman" w:hAnsi="Times New Roman"/>
          <w:b/>
          <w:sz w:val="28"/>
          <w:szCs w:val="28"/>
        </w:rPr>
        <w:t xml:space="preserve">настройку </w:t>
      </w:r>
      <w:r w:rsidRPr="00FA0574">
        <w:rPr>
          <w:rFonts w:ascii="Times New Roman" w:hAnsi="Times New Roman"/>
          <w:b/>
          <w:sz w:val="28"/>
          <w:szCs w:val="28"/>
          <w:lang w:val="en-US"/>
        </w:rPr>
        <w:t>InfoWatch</w:t>
      </w:r>
      <w:r w:rsidRPr="00FA0574">
        <w:rPr>
          <w:rFonts w:ascii="Times New Roman" w:hAnsi="Times New Roman"/>
          <w:b/>
          <w:sz w:val="28"/>
          <w:szCs w:val="28"/>
        </w:rPr>
        <w:t xml:space="preserve"> </w:t>
      </w:r>
      <w:r w:rsidRPr="00FA0574">
        <w:rPr>
          <w:rFonts w:ascii="Times New Roman" w:hAnsi="Times New Roman"/>
          <w:b/>
          <w:sz w:val="28"/>
          <w:szCs w:val="28"/>
          <w:lang w:val="en-US"/>
        </w:rPr>
        <w:t>Device</w:t>
      </w:r>
      <w:r w:rsidRPr="00FA0574">
        <w:rPr>
          <w:rFonts w:ascii="Times New Roman" w:hAnsi="Times New Roman"/>
          <w:b/>
          <w:sz w:val="28"/>
          <w:szCs w:val="28"/>
        </w:rPr>
        <w:t xml:space="preserve"> </w:t>
      </w:r>
      <w:r w:rsidRPr="00FA0574">
        <w:rPr>
          <w:rFonts w:ascii="Times New Roman" w:hAnsi="Times New Roman"/>
          <w:b/>
          <w:sz w:val="28"/>
          <w:szCs w:val="28"/>
          <w:lang w:val="en-US"/>
        </w:rPr>
        <w:t>Monitor</w:t>
      </w:r>
      <w:r w:rsidRPr="00FA0574">
        <w:rPr>
          <w:b/>
          <w:sz w:val="28"/>
          <w:szCs w:val="28"/>
        </w:rPr>
        <w:t xml:space="preserve"> </w:t>
      </w:r>
    </w:p>
    <w:p w14:paraId="637C17A5" w14:textId="77777777" w:rsidR="00FB0D97" w:rsidRPr="00FA0574" w:rsidRDefault="00FB0D97" w:rsidP="00463ED7">
      <w:pPr>
        <w:spacing w:after="0"/>
        <w:jc w:val="both"/>
        <w:rPr>
          <w:rFonts w:ascii="Times New Roman" w:hAnsi="Times New Roman"/>
          <w:sz w:val="28"/>
          <w:szCs w:val="28"/>
        </w:rPr>
      </w:pPr>
      <w:r w:rsidRPr="00FA0574">
        <w:rPr>
          <w:rFonts w:ascii="Times New Roman" w:hAnsi="Times New Roman"/>
          <w:sz w:val="28"/>
          <w:szCs w:val="28"/>
        </w:rPr>
        <w:t>Введите машину, на которую будет установлен сервер IWDM в домен и выполните аутентификацию от имени пользователя, указанного в дополнительных сведениях к заданию.</w:t>
      </w:r>
    </w:p>
    <w:p w14:paraId="2AA3F5C0" w14:textId="77777777" w:rsidR="006F2181" w:rsidRPr="00FA0574" w:rsidRDefault="006F2181" w:rsidP="00463ED7">
      <w:pPr>
        <w:spacing w:after="0"/>
        <w:jc w:val="both"/>
        <w:rPr>
          <w:rFonts w:ascii="Times New Roman" w:hAnsi="Times New Roman"/>
          <w:sz w:val="28"/>
          <w:szCs w:val="28"/>
        </w:rPr>
      </w:pPr>
      <w:r w:rsidRPr="00FA0574">
        <w:rPr>
          <w:rFonts w:ascii="Times New Roman" w:hAnsi="Times New Roman"/>
          <w:sz w:val="28"/>
          <w:szCs w:val="28"/>
        </w:rPr>
        <w:t xml:space="preserve">Установить базу данных PostgreSQL с паролем суперпользователя </w:t>
      </w:r>
      <w:r w:rsidR="00401E67" w:rsidRPr="00FA0574">
        <w:rPr>
          <w:rFonts w:ascii="Times New Roman" w:hAnsi="Times New Roman"/>
          <w:sz w:val="28"/>
          <w:szCs w:val="28"/>
          <w:lang w:val="en-US"/>
        </w:rPr>
        <w:t>xxXX</w:t>
      </w:r>
      <w:r w:rsidR="00401E67" w:rsidRPr="00FA0574">
        <w:rPr>
          <w:rFonts w:ascii="Times New Roman" w:hAnsi="Times New Roman"/>
          <w:sz w:val="28"/>
          <w:szCs w:val="28"/>
        </w:rPr>
        <w:t>1234.</w:t>
      </w:r>
    </w:p>
    <w:p w14:paraId="6F17944C" w14:textId="77777777" w:rsidR="006F2181" w:rsidRPr="00FA0574" w:rsidRDefault="006F2181" w:rsidP="00463ED7">
      <w:pPr>
        <w:spacing w:after="0"/>
        <w:jc w:val="both"/>
        <w:rPr>
          <w:rFonts w:ascii="Times New Roman" w:hAnsi="Times New Roman"/>
          <w:sz w:val="28"/>
          <w:szCs w:val="28"/>
        </w:rPr>
      </w:pPr>
      <w:r w:rsidRPr="00FA0574">
        <w:rPr>
          <w:rFonts w:ascii="Times New Roman" w:hAnsi="Times New Roman"/>
          <w:sz w:val="28"/>
          <w:szCs w:val="28"/>
        </w:rPr>
        <w:t xml:space="preserve">Установить InfoWatch Device Monitor с параметрами по умолчанию, в качестве базы данных использовать ранее установленную базу данных PostgreSQL. </w:t>
      </w:r>
    </w:p>
    <w:p w14:paraId="76A127BC" w14:textId="77777777" w:rsidR="006F2181" w:rsidRPr="00FA0574" w:rsidRDefault="006F2181" w:rsidP="00463ED7">
      <w:pPr>
        <w:spacing w:after="0"/>
        <w:jc w:val="both"/>
        <w:rPr>
          <w:rFonts w:ascii="Times New Roman" w:hAnsi="Times New Roman"/>
          <w:sz w:val="28"/>
          <w:szCs w:val="28"/>
        </w:rPr>
      </w:pPr>
      <w:r w:rsidRPr="00FA0574">
        <w:rPr>
          <w:rFonts w:ascii="Times New Roman" w:hAnsi="Times New Roman"/>
          <w:sz w:val="28"/>
          <w:szCs w:val="28"/>
        </w:rPr>
        <w:t xml:space="preserve">При установке необходимо настроить пользователя для доступа к консоли управления: officer с паролем </w:t>
      </w:r>
      <w:r w:rsidR="00C60A78" w:rsidRPr="00FA0574">
        <w:rPr>
          <w:rFonts w:ascii="Times New Roman" w:hAnsi="Times New Roman"/>
          <w:sz w:val="28"/>
          <w:szCs w:val="28"/>
          <w:lang w:val="en-US"/>
        </w:rPr>
        <w:t>xxXX</w:t>
      </w:r>
      <w:r w:rsidR="00C60A78" w:rsidRPr="00FA0574">
        <w:rPr>
          <w:rFonts w:ascii="Times New Roman" w:hAnsi="Times New Roman"/>
          <w:sz w:val="28"/>
          <w:szCs w:val="28"/>
        </w:rPr>
        <w:t>1234.</w:t>
      </w:r>
    </w:p>
    <w:p w14:paraId="1F7E4884" w14:textId="77777777" w:rsidR="006F2181" w:rsidRPr="00FA0574" w:rsidRDefault="006F2181" w:rsidP="00463ED7">
      <w:pPr>
        <w:spacing w:after="0"/>
        <w:jc w:val="both"/>
        <w:rPr>
          <w:rFonts w:ascii="Times New Roman" w:hAnsi="Times New Roman"/>
          <w:sz w:val="28"/>
          <w:szCs w:val="28"/>
        </w:rPr>
      </w:pPr>
      <w:r w:rsidRPr="00FA0574">
        <w:rPr>
          <w:rFonts w:ascii="Times New Roman" w:hAnsi="Times New Roman"/>
          <w:sz w:val="28"/>
          <w:szCs w:val="28"/>
        </w:rPr>
        <w:t xml:space="preserve">После установки использовать доменного пользователя для входа в консоль управления </w:t>
      </w:r>
      <w:r w:rsidR="00F847F1" w:rsidRPr="00FA0574">
        <w:rPr>
          <w:rFonts w:ascii="Times New Roman" w:hAnsi="Times New Roman"/>
          <w:sz w:val="28"/>
          <w:szCs w:val="28"/>
        </w:rPr>
        <w:t>(</w:t>
      </w:r>
      <w:r w:rsidR="00F847F1" w:rsidRPr="00FA0574">
        <w:rPr>
          <w:rFonts w:ascii="Times New Roman" w:hAnsi="Times New Roman"/>
          <w:sz w:val="28"/>
          <w:szCs w:val="28"/>
          <w:lang w:val="en-US"/>
        </w:rPr>
        <w:t>dmadmin</w:t>
      </w:r>
      <w:r w:rsidR="00F847F1" w:rsidRPr="00FA0574">
        <w:rPr>
          <w:rFonts w:ascii="Times New Roman" w:hAnsi="Times New Roman"/>
          <w:sz w:val="28"/>
          <w:szCs w:val="28"/>
        </w:rPr>
        <w:t>).</w:t>
      </w:r>
    </w:p>
    <w:p w14:paraId="4AB0B51D" w14:textId="77777777" w:rsidR="006F2181" w:rsidRPr="00FA0574" w:rsidRDefault="006F2181" w:rsidP="00463ED7">
      <w:pPr>
        <w:jc w:val="both"/>
        <w:rPr>
          <w:rFonts w:ascii="Times New Roman" w:hAnsi="Times New Roman"/>
          <w:sz w:val="28"/>
          <w:szCs w:val="28"/>
        </w:rPr>
      </w:pPr>
      <w:r w:rsidRPr="00FA0574">
        <w:rPr>
          <w:rFonts w:ascii="Times New Roman" w:hAnsi="Times New Roman"/>
          <w:sz w:val="28"/>
          <w:szCs w:val="28"/>
        </w:rPr>
        <w:t xml:space="preserve">Синхронизируйте IWDM с Active Directory (компьютеры и пользователи) и свяжите IWDM с вашим InfoWatch Traffic Monitor. </w:t>
      </w:r>
    </w:p>
    <w:p w14:paraId="7820E61C" w14:textId="77777777" w:rsidR="004B4540" w:rsidRPr="00FA0574" w:rsidRDefault="004B4540" w:rsidP="00463ED7">
      <w:pPr>
        <w:spacing w:after="0"/>
        <w:jc w:val="both"/>
        <w:rPr>
          <w:rFonts w:ascii="Times New Roman" w:hAnsi="Times New Roman"/>
          <w:b/>
          <w:sz w:val="28"/>
          <w:szCs w:val="28"/>
          <w:lang w:val="en-US"/>
        </w:rPr>
      </w:pPr>
      <w:r w:rsidRPr="00FA0574">
        <w:rPr>
          <w:rFonts w:ascii="Times New Roman" w:hAnsi="Times New Roman"/>
          <w:b/>
          <w:sz w:val="28"/>
          <w:szCs w:val="28"/>
        </w:rPr>
        <w:t>Задание</w:t>
      </w:r>
      <w:r w:rsidRPr="00FA0574">
        <w:rPr>
          <w:rFonts w:ascii="Times New Roman" w:hAnsi="Times New Roman"/>
          <w:b/>
          <w:sz w:val="28"/>
          <w:szCs w:val="28"/>
          <w:lang w:val="en-US"/>
        </w:rPr>
        <w:t xml:space="preserve"> </w:t>
      </w:r>
      <w:r w:rsidRPr="00FA0574">
        <w:rPr>
          <w:rFonts w:ascii="Times New Roman" w:hAnsi="Times New Roman"/>
          <w:b/>
          <w:sz w:val="28"/>
          <w:szCs w:val="28"/>
        </w:rPr>
        <w:t>на</w:t>
      </w:r>
      <w:r w:rsidRPr="00FA0574">
        <w:rPr>
          <w:rFonts w:ascii="Times New Roman" w:hAnsi="Times New Roman"/>
          <w:b/>
          <w:sz w:val="28"/>
          <w:szCs w:val="28"/>
          <w:lang w:val="en-US"/>
        </w:rPr>
        <w:t xml:space="preserve"> </w:t>
      </w:r>
      <w:r w:rsidRPr="00FA0574">
        <w:rPr>
          <w:rFonts w:ascii="Times New Roman" w:hAnsi="Times New Roman"/>
          <w:b/>
          <w:sz w:val="28"/>
          <w:szCs w:val="28"/>
        </w:rPr>
        <w:t>установк</w:t>
      </w:r>
      <w:r w:rsidR="00204A01" w:rsidRPr="00FA0574">
        <w:rPr>
          <w:rFonts w:ascii="Times New Roman" w:hAnsi="Times New Roman"/>
          <w:b/>
          <w:sz w:val="28"/>
          <w:szCs w:val="28"/>
        </w:rPr>
        <w:t>у</w:t>
      </w:r>
      <w:r w:rsidRPr="00FA0574">
        <w:rPr>
          <w:rFonts w:ascii="Times New Roman" w:hAnsi="Times New Roman"/>
          <w:b/>
          <w:sz w:val="28"/>
          <w:szCs w:val="28"/>
          <w:lang w:val="en-US"/>
        </w:rPr>
        <w:t xml:space="preserve"> InfoWatch Device Monitor Agent</w:t>
      </w:r>
    </w:p>
    <w:p w14:paraId="2128B271" w14:textId="77777777" w:rsidR="009F4769" w:rsidRPr="00FA0574" w:rsidRDefault="009F4769" w:rsidP="00463ED7">
      <w:pPr>
        <w:spacing w:after="0"/>
        <w:jc w:val="both"/>
        <w:rPr>
          <w:rFonts w:ascii="Times New Roman" w:hAnsi="Times New Roman"/>
          <w:sz w:val="28"/>
          <w:szCs w:val="28"/>
        </w:rPr>
      </w:pPr>
      <w:r w:rsidRPr="00FA0574">
        <w:rPr>
          <w:rFonts w:ascii="Times New Roman" w:hAnsi="Times New Roman"/>
          <w:sz w:val="28"/>
          <w:szCs w:val="28"/>
        </w:rPr>
        <w:t>Необходимо создать доменных пользователей для</w:t>
      </w:r>
      <w:r w:rsidR="00AA7460" w:rsidRPr="00FA0574">
        <w:rPr>
          <w:rFonts w:ascii="Times New Roman" w:hAnsi="Times New Roman"/>
          <w:sz w:val="28"/>
          <w:szCs w:val="28"/>
        </w:rPr>
        <w:t xml:space="preserve"> клиентских машин</w:t>
      </w:r>
      <w:r w:rsidRPr="00FA0574">
        <w:rPr>
          <w:rFonts w:ascii="Times New Roman" w:hAnsi="Times New Roman"/>
          <w:sz w:val="28"/>
          <w:szCs w:val="28"/>
        </w:rPr>
        <w:t xml:space="preserve">. Ввести виртуальную машину нарушителя в домен и войти в систему от ранее созданного доменного пользователя. </w:t>
      </w:r>
    </w:p>
    <w:p w14:paraId="31524CAD" w14:textId="77777777" w:rsidR="009F4769" w:rsidRPr="00FA0574" w:rsidRDefault="009F4769" w:rsidP="00463ED7">
      <w:pPr>
        <w:spacing w:after="0"/>
        <w:jc w:val="both"/>
        <w:rPr>
          <w:rFonts w:ascii="Times New Roman" w:hAnsi="Times New Roman"/>
          <w:sz w:val="28"/>
          <w:szCs w:val="28"/>
        </w:rPr>
      </w:pPr>
      <w:r w:rsidRPr="00FA0574">
        <w:rPr>
          <w:rFonts w:ascii="Times New Roman" w:hAnsi="Times New Roman"/>
          <w:sz w:val="28"/>
          <w:szCs w:val="28"/>
        </w:rPr>
        <w:t xml:space="preserve">Установите </w:t>
      </w:r>
      <w:r w:rsidRPr="00FA0574">
        <w:rPr>
          <w:rFonts w:ascii="Times New Roman" w:hAnsi="Times New Roman"/>
          <w:sz w:val="28"/>
          <w:szCs w:val="28"/>
          <w:lang w:val="en-US"/>
        </w:rPr>
        <w:t>InfoWatch</w:t>
      </w:r>
      <w:r w:rsidRPr="00FA0574">
        <w:rPr>
          <w:rFonts w:ascii="Times New Roman" w:hAnsi="Times New Roman"/>
          <w:sz w:val="28"/>
          <w:szCs w:val="28"/>
        </w:rPr>
        <w:t xml:space="preserve"> </w:t>
      </w:r>
      <w:r w:rsidRPr="00FA0574">
        <w:rPr>
          <w:rFonts w:ascii="Times New Roman" w:hAnsi="Times New Roman"/>
          <w:sz w:val="28"/>
          <w:szCs w:val="28"/>
          <w:lang w:val="en-US"/>
        </w:rPr>
        <w:t>Device</w:t>
      </w:r>
      <w:r w:rsidRPr="00FA0574">
        <w:rPr>
          <w:rFonts w:ascii="Times New Roman" w:hAnsi="Times New Roman"/>
          <w:sz w:val="28"/>
          <w:szCs w:val="28"/>
        </w:rPr>
        <w:t xml:space="preserve"> </w:t>
      </w:r>
      <w:r w:rsidRPr="00FA0574">
        <w:rPr>
          <w:rFonts w:ascii="Times New Roman" w:hAnsi="Times New Roman"/>
          <w:sz w:val="28"/>
          <w:szCs w:val="28"/>
          <w:lang w:val="en-US"/>
        </w:rPr>
        <w:t>Monitor</w:t>
      </w:r>
      <w:r w:rsidRPr="00FA0574">
        <w:rPr>
          <w:rFonts w:ascii="Times New Roman" w:hAnsi="Times New Roman"/>
          <w:sz w:val="28"/>
          <w:szCs w:val="28"/>
        </w:rPr>
        <w:t xml:space="preserve"> </w:t>
      </w:r>
      <w:r w:rsidRPr="00FA0574">
        <w:rPr>
          <w:rFonts w:ascii="Times New Roman" w:hAnsi="Times New Roman"/>
          <w:sz w:val="28"/>
          <w:szCs w:val="28"/>
          <w:lang w:val="en-US"/>
        </w:rPr>
        <w:t>Agent</w:t>
      </w:r>
      <w:r w:rsidRPr="00FA0574">
        <w:rPr>
          <w:rFonts w:ascii="Times New Roman" w:hAnsi="Times New Roman"/>
          <w:sz w:val="28"/>
          <w:szCs w:val="28"/>
        </w:rPr>
        <w:t xml:space="preserve"> на виртуальные машины-нарушителя </w:t>
      </w:r>
    </w:p>
    <w:p w14:paraId="3D546875" w14:textId="77777777" w:rsidR="009F4769" w:rsidRPr="00FA0574" w:rsidRDefault="009F4769" w:rsidP="00463ED7">
      <w:pPr>
        <w:pStyle w:val="a5"/>
        <w:numPr>
          <w:ilvl w:val="0"/>
          <w:numId w:val="24"/>
        </w:numPr>
        <w:spacing w:after="0"/>
        <w:jc w:val="both"/>
        <w:rPr>
          <w:rFonts w:ascii="Times New Roman" w:hAnsi="Times New Roman"/>
          <w:sz w:val="28"/>
          <w:szCs w:val="28"/>
        </w:rPr>
      </w:pPr>
      <w:r w:rsidRPr="00FA0574">
        <w:rPr>
          <w:rFonts w:ascii="Times New Roman" w:hAnsi="Times New Roman"/>
          <w:sz w:val="28"/>
          <w:szCs w:val="28"/>
        </w:rPr>
        <w:t xml:space="preserve">На 1-ю пользовательскую машину – с помощью задачи первичного распространения (без формирования пакета установки) в </w:t>
      </w:r>
      <w:r w:rsidRPr="00FA0574">
        <w:rPr>
          <w:rFonts w:ascii="Times New Roman" w:hAnsi="Times New Roman"/>
          <w:sz w:val="28"/>
          <w:szCs w:val="28"/>
          <w:lang w:val="en-US"/>
        </w:rPr>
        <w:t>Device</w:t>
      </w:r>
      <w:r w:rsidRPr="00FA0574">
        <w:rPr>
          <w:rFonts w:ascii="Times New Roman" w:hAnsi="Times New Roman"/>
          <w:sz w:val="28"/>
          <w:szCs w:val="28"/>
        </w:rPr>
        <w:t xml:space="preserve"> </w:t>
      </w:r>
      <w:r w:rsidRPr="00FA0574">
        <w:rPr>
          <w:rFonts w:ascii="Times New Roman" w:hAnsi="Times New Roman"/>
          <w:sz w:val="28"/>
          <w:szCs w:val="28"/>
          <w:lang w:val="en-US"/>
        </w:rPr>
        <w:t>Monitor</w:t>
      </w:r>
      <w:r w:rsidRPr="00FA0574">
        <w:rPr>
          <w:rFonts w:ascii="Times New Roman" w:hAnsi="Times New Roman"/>
          <w:sz w:val="28"/>
          <w:szCs w:val="28"/>
        </w:rPr>
        <w:t xml:space="preserve"> </w:t>
      </w:r>
      <w:r w:rsidRPr="00FA0574">
        <w:rPr>
          <w:rFonts w:ascii="Times New Roman" w:hAnsi="Times New Roman"/>
          <w:sz w:val="28"/>
          <w:szCs w:val="28"/>
          <w:lang w:val="en-US"/>
        </w:rPr>
        <w:t>Server</w:t>
      </w:r>
      <w:r w:rsidRPr="00FA0574">
        <w:rPr>
          <w:rFonts w:ascii="Times New Roman" w:hAnsi="Times New Roman"/>
          <w:sz w:val="28"/>
          <w:szCs w:val="28"/>
        </w:rPr>
        <w:t xml:space="preserve">. </w:t>
      </w:r>
    </w:p>
    <w:p w14:paraId="6A3821A6" w14:textId="77777777" w:rsidR="009F4769" w:rsidRPr="00FA0574" w:rsidRDefault="009F4769" w:rsidP="00463ED7">
      <w:pPr>
        <w:spacing w:after="0"/>
        <w:jc w:val="both"/>
        <w:rPr>
          <w:rFonts w:ascii="Times New Roman" w:hAnsi="Times New Roman"/>
          <w:sz w:val="28"/>
          <w:szCs w:val="28"/>
        </w:rPr>
      </w:pPr>
      <w:r w:rsidRPr="00FA0574">
        <w:rPr>
          <w:rFonts w:ascii="Times New Roman" w:hAnsi="Times New Roman"/>
          <w:sz w:val="28"/>
          <w:szCs w:val="28"/>
        </w:rPr>
        <w:t>Зафиксируйте выполнение задачи скриншотом (1 на создание задачи, 1 на успешное выполнение).</w:t>
      </w:r>
    </w:p>
    <w:p w14:paraId="066FD2A5" w14:textId="77777777" w:rsidR="00522B6E" w:rsidRPr="00FA0574" w:rsidRDefault="009F4769" w:rsidP="00463ED7">
      <w:pPr>
        <w:pStyle w:val="a5"/>
        <w:numPr>
          <w:ilvl w:val="0"/>
          <w:numId w:val="24"/>
        </w:numPr>
        <w:spacing w:after="0"/>
        <w:jc w:val="both"/>
        <w:rPr>
          <w:rFonts w:ascii="Times New Roman" w:hAnsi="Times New Roman"/>
          <w:sz w:val="28"/>
          <w:szCs w:val="28"/>
        </w:rPr>
      </w:pPr>
      <w:r w:rsidRPr="00FA0574">
        <w:rPr>
          <w:rFonts w:ascii="Times New Roman" w:hAnsi="Times New Roman"/>
          <w:sz w:val="28"/>
          <w:szCs w:val="28"/>
        </w:rPr>
        <w:t>На 2-ю пользовательскую машину – с помощью групповых политик домена. Политика должна применяться только на конкретную машину. Зафиксируйте выполнение скриншотами.</w:t>
      </w:r>
    </w:p>
    <w:p w14:paraId="0AF0C8A7" w14:textId="77777777" w:rsidR="00522B6E" w:rsidRPr="00FA0574" w:rsidRDefault="00522B6E" w:rsidP="00463ED7">
      <w:pPr>
        <w:spacing w:after="0"/>
        <w:jc w:val="both"/>
        <w:rPr>
          <w:rFonts w:ascii="Times New Roman" w:hAnsi="Times New Roman"/>
          <w:b/>
          <w:sz w:val="28"/>
          <w:szCs w:val="28"/>
        </w:rPr>
      </w:pPr>
    </w:p>
    <w:p w14:paraId="524E77CC" w14:textId="77777777" w:rsidR="004770D9" w:rsidRPr="00FA0574" w:rsidRDefault="0095109F" w:rsidP="00463ED7">
      <w:pPr>
        <w:spacing w:after="0"/>
        <w:jc w:val="both"/>
        <w:rPr>
          <w:rFonts w:ascii="Times New Roman" w:hAnsi="Times New Roman"/>
          <w:b/>
          <w:sz w:val="28"/>
          <w:szCs w:val="28"/>
        </w:rPr>
      </w:pPr>
      <w:r w:rsidRPr="00FA0574">
        <w:rPr>
          <w:rFonts w:ascii="Times New Roman" w:hAnsi="Times New Roman"/>
          <w:b/>
          <w:sz w:val="28"/>
          <w:szCs w:val="28"/>
        </w:rPr>
        <w:t xml:space="preserve">Задание на установку и настройку подсистемы </w:t>
      </w:r>
      <w:r w:rsidRPr="00FA0574">
        <w:rPr>
          <w:rFonts w:ascii="Times New Roman" w:hAnsi="Times New Roman"/>
          <w:b/>
          <w:sz w:val="28"/>
          <w:szCs w:val="28"/>
          <w:lang w:val="en-US"/>
        </w:rPr>
        <w:t>Crawler</w:t>
      </w:r>
    </w:p>
    <w:p w14:paraId="2756B1BD" w14:textId="77777777" w:rsidR="0095109F" w:rsidRPr="00FA0574" w:rsidRDefault="0095109F" w:rsidP="00463ED7">
      <w:pPr>
        <w:spacing w:after="0"/>
        <w:jc w:val="both"/>
        <w:rPr>
          <w:rFonts w:ascii="Times New Roman" w:hAnsi="Times New Roman"/>
          <w:sz w:val="28"/>
          <w:szCs w:val="28"/>
        </w:rPr>
      </w:pPr>
      <w:r w:rsidRPr="00FA0574">
        <w:rPr>
          <w:rFonts w:ascii="Times New Roman" w:hAnsi="Times New Roman"/>
          <w:sz w:val="28"/>
          <w:szCs w:val="28"/>
        </w:rPr>
        <w:t xml:space="preserve">Необходимо установить и настроить подсистему </w:t>
      </w:r>
      <w:r w:rsidRPr="00FA0574">
        <w:rPr>
          <w:rFonts w:ascii="Times New Roman" w:hAnsi="Times New Roman"/>
          <w:sz w:val="28"/>
          <w:szCs w:val="28"/>
          <w:lang w:val="en-US"/>
        </w:rPr>
        <w:t>Crawler</w:t>
      </w:r>
      <w:r w:rsidRPr="00FA0574">
        <w:rPr>
          <w:rFonts w:ascii="Times New Roman" w:hAnsi="Times New Roman"/>
          <w:sz w:val="28"/>
          <w:szCs w:val="28"/>
        </w:rPr>
        <w:t xml:space="preserve"> на </w:t>
      </w:r>
      <w:r w:rsidRPr="00FA0574">
        <w:rPr>
          <w:rFonts w:ascii="Times New Roman" w:hAnsi="Times New Roman"/>
          <w:sz w:val="28"/>
          <w:szCs w:val="28"/>
          <w:lang w:val="en-US"/>
        </w:rPr>
        <w:t>Windows</w:t>
      </w:r>
      <w:r w:rsidRPr="00FA0574">
        <w:rPr>
          <w:rFonts w:ascii="Times New Roman" w:hAnsi="Times New Roman"/>
          <w:sz w:val="28"/>
          <w:szCs w:val="28"/>
        </w:rPr>
        <w:t xml:space="preserve"> </w:t>
      </w:r>
      <w:r w:rsidRPr="00FA0574">
        <w:rPr>
          <w:rFonts w:ascii="Times New Roman" w:hAnsi="Times New Roman"/>
          <w:sz w:val="28"/>
          <w:szCs w:val="28"/>
          <w:lang w:val="en-US"/>
        </w:rPr>
        <w:t>Server</w:t>
      </w:r>
      <w:r w:rsidRPr="00FA0574">
        <w:rPr>
          <w:rFonts w:ascii="Times New Roman" w:hAnsi="Times New Roman"/>
          <w:sz w:val="28"/>
          <w:szCs w:val="28"/>
        </w:rPr>
        <w:t xml:space="preserve"> </w:t>
      </w:r>
      <w:r w:rsidRPr="00FA0574">
        <w:rPr>
          <w:rFonts w:ascii="Times New Roman" w:hAnsi="Times New Roman"/>
          <w:sz w:val="28"/>
          <w:szCs w:val="28"/>
          <w:lang w:val="en-US"/>
        </w:rPr>
        <w:t>IWMD</w:t>
      </w:r>
      <w:r w:rsidRPr="00FA0574">
        <w:rPr>
          <w:rFonts w:ascii="Times New Roman" w:hAnsi="Times New Roman"/>
          <w:sz w:val="28"/>
          <w:szCs w:val="28"/>
        </w:rPr>
        <w:t xml:space="preserve">. </w:t>
      </w:r>
    </w:p>
    <w:p w14:paraId="43ED7754" w14:textId="77777777" w:rsidR="0095109F" w:rsidRPr="00FA0574" w:rsidRDefault="0095109F" w:rsidP="00463ED7">
      <w:pPr>
        <w:spacing w:after="0"/>
        <w:jc w:val="both"/>
        <w:rPr>
          <w:rFonts w:ascii="Times New Roman" w:hAnsi="Times New Roman"/>
          <w:sz w:val="28"/>
          <w:szCs w:val="28"/>
        </w:rPr>
      </w:pPr>
      <w:r w:rsidRPr="00FA0574">
        <w:rPr>
          <w:rFonts w:ascii="Times New Roman" w:hAnsi="Times New Roman"/>
          <w:sz w:val="28"/>
          <w:szCs w:val="28"/>
        </w:rPr>
        <w:lastRenderedPageBreak/>
        <w:t xml:space="preserve">Создайте общий доступ только на каталог </w:t>
      </w:r>
      <w:r w:rsidRPr="00FA0574">
        <w:rPr>
          <w:rFonts w:ascii="Times New Roman" w:hAnsi="Times New Roman"/>
          <w:sz w:val="28"/>
          <w:szCs w:val="28"/>
          <w:lang w:val="en-US"/>
        </w:rPr>
        <w:t>c</w:t>
      </w:r>
      <w:r w:rsidRPr="00FA0574">
        <w:rPr>
          <w:rFonts w:ascii="Times New Roman" w:hAnsi="Times New Roman"/>
          <w:sz w:val="28"/>
          <w:szCs w:val="28"/>
        </w:rPr>
        <w:t>:\</w:t>
      </w:r>
      <w:r w:rsidRPr="00FA0574">
        <w:rPr>
          <w:rFonts w:ascii="Times New Roman" w:hAnsi="Times New Roman"/>
          <w:sz w:val="28"/>
          <w:szCs w:val="28"/>
          <w:lang w:val="en-US"/>
        </w:rPr>
        <w:t>data</w:t>
      </w:r>
      <w:r w:rsidRPr="00FA0574">
        <w:rPr>
          <w:rFonts w:ascii="Times New Roman" w:hAnsi="Times New Roman"/>
          <w:sz w:val="28"/>
          <w:szCs w:val="28"/>
        </w:rPr>
        <w:t>\</w:t>
      </w:r>
      <w:r w:rsidRPr="00FA0574">
        <w:rPr>
          <w:rFonts w:ascii="Times New Roman" w:hAnsi="Times New Roman"/>
          <w:sz w:val="28"/>
          <w:szCs w:val="28"/>
          <w:lang w:val="en-US"/>
        </w:rPr>
        <w:t>share</w:t>
      </w:r>
      <w:r w:rsidRPr="00FA0574">
        <w:rPr>
          <w:rFonts w:ascii="Times New Roman" w:hAnsi="Times New Roman"/>
          <w:sz w:val="28"/>
          <w:szCs w:val="28"/>
        </w:rPr>
        <w:t xml:space="preserve"> на </w:t>
      </w:r>
      <w:r w:rsidRPr="00FA0574">
        <w:rPr>
          <w:rFonts w:ascii="Times New Roman" w:hAnsi="Times New Roman"/>
          <w:sz w:val="28"/>
          <w:szCs w:val="28"/>
          <w:lang w:val="en-US"/>
        </w:rPr>
        <w:t>Windows</w:t>
      </w:r>
      <w:r w:rsidRPr="00FA0574">
        <w:rPr>
          <w:rFonts w:ascii="Times New Roman" w:hAnsi="Times New Roman"/>
          <w:sz w:val="28"/>
          <w:szCs w:val="28"/>
        </w:rPr>
        <w:t xml:space="preserve"> </w:t>
      </w:r>
      <w:r w:rsidRPr="00FA0574">
        <w:rPr>
          <w:rFonts w:ascii="Times New Roman" w:hAnsi="Times New Roman"/>
          <w:sz w:val="28"/>
          <w:szCs w:val="28"/>
          <w:lang w:val="en-US"/>
        </w:rPr>
        <w:t>Server</w:t>
      </w:r>
      <w:r w:rsidRPr="00FA0574">
        <w:rPr>
          <w:rFonts w:ascii="Times New Roman" w:hAnsi="Times New Roman"/>
          <w:sz w:val="28"/>
          <w:szCs w:val="28"/>
        </w:rPr>
        <w:t xml:space="preserve"> </w:t>
      </w:r>
      <w:r w:rsidRPr="00FA0574">
        <w:rPr>
          <w:rFonts w:ascii="Times New Roman" w:hAnsi="Times New Roman"/>
          <w:sz w:val="28"/>
          <w:szCs w:val="28"/>
          <w:lang w:val="en-US"/>
        </w:rPr>
        <w:t>IWDM</w:t>
      </w:r>
      <w:r w:rsidRPr="00FA0574">
        <w:rPr>
          <w:rFonts w:ascii="Times New Roman" w:hAnsi="Times New Roman"/>
          <w:sz w:val="28"/>
          <w:szCs w:val="28"/>
        </w:rPr>
        <w:t xml:space="preserve"> с правами чтения и записи для всех.</w:t>
      </w:r>
    </w:p>
    <w:p w14:paraId="080798ED" w14:textId="77777777" w:rsidR="0095109F" w:rsidRPr="00FA0574" w:rsidRDefault="0095109F" w:rsidP="00463ED7">
      <w:pPr>
        <w:spacing w:after="0"/>
        <w:jc w:val="both"/>
        <w:rPr>
          <w:rFonts w:ascii="Times New Roman" w:hAnsi="Times New Roman"/>
          <w:sz w:val="28"/>
          <w:szCs w:val="28"/>
        </w:rPr>
      </w:pPr>
      <w:r w:rsidRPr="00FA0574">
        <w:rPr>
          <w:rFonts w:ascii="Times New Roman" w:hAnsi="Times New Roman"/>
          <w:sz w:val="28"/>
          <w:szCs w:val="28"/>
        </w:rPr>
        <w:t xml:space="preserve">Настройте </w:t>
      </w:r>
      <w:r w:rsidRPr="00FA0574">
        <w:rPr>
          <w:rFonts w:ascii="Times New Roman" w:hAnsi="Times New Roman"/>
          <w:sz w:val="28"/>
          <w:szCs w:val="28"/>
          <w:lang w:val="en-US"/>
        </w:rPr>
        <w:t>Crawler</w:t>
      </w:r>
      <w:r w:rsidRPr="00FA0574">
        <w:rPr>
          <w:rFonts w:ascii="Times New Roman" w:hAnsi="Times New Roman"/>
          <w:sz w:val="28"/>
          <w:szCs w:val="28"/>
        </w:rPr>
        <w:t xml:space="preserve"> на автоматическое ежедневное сканирование только ранее созданного каталога вашего </w:t>
      </w:r>
      <w:r w:rsidRPr="00FA0574">
        <w:rPr>
          <w:rFonts w:ascii="Times New Roman" w:hAnsi="Times New Roman"/>
          <w:sz w:val="28"/>
          <w:szCs w:val="28"/>
          <w:lang w:val="en-US"/>
        </w:rPr>
        <w:t>Windows</w:t>
      </w:r>
      <w:r w:rsidRPr="00FA0574">
        <w:rPr>
          <w:rFonts w:ascii="Times New Roman" w:hAnsi="Times New Roman"/>
          <w:sz w:val="28"/>
          <w:szCs w:val="28"/>
        </w:rPr>
        <w:t xml:space="preserve"> </w:t>
      </w:r>
      <w:r w:rsidRPr="00FA0574">
        <w:rPr>
          <w:rFonts w:ascii="Times New Roman" w:hAnsi="Times New Roman"/>
          <w:sz w:val="28"/>
          <w:szCs w:val="28"/>
          <w:lang w:val="en-US"/>
        </w:rPr>
        <w:t>Server</w:t>
      </w:r>
      <w:r w:rsidRPr="00FA0574">
        <w:rPr>
          <w:rFonts w:ascii="Times New Roman" w:hAnsi="Times New Roman"/>
          <w:sz w:val="28"/>
          <w:szCs w:val="28"/>
        </w:rPr>
        <w:t xml:space="preserve"> и зафиксируйте выполнение задания скриншотом настройки </w:t>
      </w:r>
      <w:r w:rsidRPr="00FA0574">
        <w:rPr>
          <w:rFonts w:ascii="Times New Roman" w:hAnsi="Times New Roman"/>
          <w:sz w:val="28"/>
          <w:szCs w:val="28"/>
          <w:lang w:val="en-US"/>
        </w:rPr>
        <w:t>crawler</w:t>
      </w:r>
      <w:r w:rsidRPr="00FA0574">
        <w:rPr>
          <w:rFonts w:ascii="Times New Roman" w:hAnsi="Times New Roman"/>
          <w:sz w:val="28"/>
          <w:szCs w:val="28"/>
        </w:rPr>
        <w:t xml:space="preserve"> в </w:t>
      </w:r>
      <w:r w:rsidRPr="00FA0574">
        <w:rPr>
          <w:rFonts w:ascii="Times New Roman" w:hAnsi="Times New Roman"/>
          <w:sz w:val="28"/>
          <w:szCs w:val="28"/>
          <w:lang w:val="en-US"/>
        </w:rPr>
        <w:t>web</w:t>
      </w:r>
      <w:r w:rsidRPr="00FA0574">
        <w:rPr>
          <w:rFonts w:ascii="Times New Roman" w:hAnsi="Times New Roman"/>
          <w:sz w:val="28"/>
          <w:szCs w:val="28"/>
        </w:rPr>
        <w:t xml:space="preserve">-консоли </w:t>
      </w:r>
      <w:r w:rsidRPr="00FA0574">
        <w:rPr>
          <w:rFonts w:ascii="Times New Roman" w:hAnsi="Times New Roman"/>
          <w:sz w:val="28"/>
          <w:szCs w:val="28"/>
          <w:lang w:val="en-US"/>
        </w:rPr>
        <w:t>IWTM</w:t>
      </w:r>
      <w:r w:rsidRPr="00FA0574">
        <w:rPr>
          <w:rFonts w:ascii="Times New Roman" w:hAnsi="Times New Roman"/>
          <w:sz w:val="28"/>
          <w:szCs w:val="28"/>
        </w:rPr>
        <w:t>.</w:t>
      </w:r>
    </w:p>
    <w:p w14:paraId="2682738C" w14:textId="77777777" w:rsidR="004770D9" w:rsidRPr="00FA0574" w:rsidRDefault="004770D9" w:rsidP="004770D9">
      <w:pPr>
        <w:spacing w:after="0"/>
        <w:ind w:firstLine="709"/>
        <w:jc w:val="both"/>
        <w:rPr>
          <w:rFonts w:ascii="Times New Roman" w:hAnsi="Times New Roman"/>
          <w:b/>
          <w:sz w:val="28"/>
          <w:szCs w:val="28"/>
        </w:rPr>
      </w:pPr>
    </w:p>
    <w:p w14:paraId="75978538" w14:textId="77777777" w:rsidR="006E6883" w:rsidRPr="00FA0574" w:rsidRDefault="004419D6" w:rsidP="006E6883">
      <w:pPr>
        <w:spacing w:after="0"/>
        <w:ind w:firstLine="709"/>
        <w:jc w:val="both"/>
        <w:rPr>
          <w:rFonts w:ascii="Times New Roman" w:hAnsi="Times New Roman"/>
          <w:b/>
          <w:sz w:val="28"/>
          <w:szCs w:val="28"/>
        </w:rPr>
      </w:pPr>
      <w:r w:rsidRPr="00FA0574">
        <w:rPr>
          <w:rFonts w:ascii="Times New Roman" w:hAnsi="Times New Roman"/>
          <w:b/>
          <w:sz w:val="28"/>
          <w:szCs w:val="28"/>
        </w:rPr>
        <w:t xml:space="preserve">Модуль </w:t>
      </w:r>
      <w:r w:rsidRPr="00FA0574">
        <w:rPr>
          <w:rFonts w:ascii="Times New Roman" w:hAnsi="Times New Roman"/>
          <w:b/>
          <w:sz w:val="28"/>
          <w:szCs w:val="28"/>
          <w:lang w:val="en-US"/>
        </w:rPr>
        <w:t>B</w:t>
      </w:r>
      <w:r w:rsidR="004770D9" w:rsidRPr="00FA0574">
        <w:rPr>
          <w:rFonts w:ascii="Times New Roman" w:hAnsi="Times New Roman"/>
          <w:b/>
          <w:sz w:val="28"/>
          <w:szCs w:val="28"/>
        </w:rPr>
        <w:t xml:space="preserve">: </w:t>
      </w:r>
      <w:r w:rsidR="00793293" w:rsidRPr="00FA0574">
        <w:rPr>
          <w:rFonts w:ascii="Times New Roman" w:hAnsi="Times New Roman"/>
          <w:b/>
          <w:sz w:val="28"/>
          <w:szCs w:val="28"/>
        </w:rPr>
        <w:t>Отчетность и нормативно-правовое обеспечение корпоративной безопасности</w:t>
      </w:r>
    </w:p>
    <w:p w14:paraId="50DE9A7F" w14:textId="77777777" w:rsidR="006E6883" w:rsidRPr="00FA0574" w:rsidRDefault="006E6883" w:rsidP="006E6883">
      <w:pPr>
        <w:spacing w:after="0"/>
        <w:ind w:firstLine="709"/>
        <w:jc w:val="both"/>
        <w:rPr>
          <w:rFonts w:ascii="Times New Roman" w:hAnsi="Times New Roman"/>
          <w:b/>
          <w:sz w:val="28"/>
          <w:szCs w:val="28"/>
        </w:rPr>
      </w:pPr>
    </w:p>
    <w:p w14:paraId="06D9DC5F" w14:textId="77777777" w:rsidR="006E6883" w:rsidRPr="00FA0574" w:rsidRDefault="006E6883" w:rsidP="00620EF9">
      <w:pPr>
        <w:spacing w:after="0"/>
        <w:ind w:firstLine="708"/>
        <w:rPr>
          <w:rFonts w:ascii="Times New Roman" w:hAnsi="Times New Roman"/>
          <w:sz w:val="28"/>
          <w:szCs w:val="28"/>
        </w:rPr>
      </w:pPr>
      <w:r w:rsidRPr="00FA0574">
        <w:rPr>
          <w:rFonts w:ascii="Times New Roman" w:hAnsi="Times New Roman"/>
          <w:color w:val="000000"/>
          <w:sz w:val="28"/>
          <w:szCs w:val="28"/>
        </w:rPr>
        <w:t xml:space="preserve">Технологии этого модуля: программное обеспечение для создания текстовых документов (например, </w:t>
      </w:r>
      <w:r w:rsidRPr="00FA0574">
        <w:rPr>
          <w:rFonts w:ascii="Times New Roman" w:hAnsi="Times New Roman"/>
          <w:color w:val="000000"/>
          <w:sz w:val="28"/>
          <w:szCs w:val="28"/>
          <w:lang w:val="en-US"/>
        </w:rPr>
        <w:t>MS</w:t>
      </w:r>
      <w:r w:rsidRPr="00FA0574">
        <w:rPr>
          <w:rFonts w:ascii="Times New Roman" w:hAnsi="Times New Roman"/>
          <w:color w:val="000000"/>
          <w:sz w:val="28"/>
          <w:szCs w:val="28"/>
        </w:rPr>
        <w:t xml:space="preserve"> </w:t>
      </w:r>
      <w:r w:rsidRPr="00FA0574">
        <w:rPr>
          <w:rFonts w:ascii="Times New Roman" w:hAnsi="Times New Roman"/>
          <w:color w:val="000000"/>
          <w:sz w:val="28"/>
          <w:szCs w:val="28"/>
          <w:lang w:val="en-US"/>
        </w:rPr>
        <w:t>World</w:t>
      </w:r>
      <w:r w:rsidRPr="00FA0574">
        <w:rPr>
          <w:rFonts w:ascii="Times New Roman" w:hAnsi="Times New Roman"/>
          <w:color w:val="000000"/>
          <w:sz w:val="28"/>
          <w:szCs w:val="28"/>
        </w:rPr>
        <w:t>)</w:t>
      </w:r>
    </w:p>
    <w:p w14:paraId="6EE7E101" w14:textId="77777777" w:rsidR="00A96621" w:rsidRPr="00FA0574" w:rsidRDefault="00BD2DBF" w:rsidP="00620EF9">
      <w:pPr>
        <w:spacing w:after="0"/>
        <w:ind w:firstLine="708"/>
        <w:rPr>
          <w:rFonts w:ascii="Times New Roman" w:hAnsi="Times New Roman"/>
          <w:color w:val="000000"/>
          <w:sz w:val="28"/>
          <w:szCs w:val="28"/>
        </w:rPr>
      </w:pPr>
      <w:r w:rsidRPr="00FA0574">
        <w:rPr>
          <w:rFonts w:ascii="Times New Roman" w:hAnsi="Times New Roman"/>
          <w:color w:val="000000"/>
          <w:sz w:val="28"/>
          <w:szCs w:val="28"/>
        </w:rPr>
        <w:t xml:space="preserve">Время на выполнение: 3 </w:t>
      </w:r>
      <w:r w:rsidR="006E6883" w:rsidRPr="00FA0574">
        <w:rPr>
          <w:rFonts w:ascii="Times New Roman" w:hAnsi="Times New Roman"/>
          <w:color w:val="000000"/>
          <w:sz w:val="28"/>
          <w:szCs w:val="28"/>
        </w:rPr>
        <w:t>часа</w:t>
      </w:r>
    </w:p>
    <w:p w14:paraId="50AFE1EB" w14:textId="77777777" w:rsidR="00354D3A" w:rsidRPr="00FA0574" w:rsidRDefault="00354D3A" w:rsidP="00620EF9">
      <w:pPr>
        <w:spacing w:after="0"/>
        <w:ind w:firstLine="567"/>
        <w:jc w:val="both"/>
        <w:rPr>
          <w:rFonts w:ascii="Times New Roman" w:hAnsi="Times New Roman"/>
          <w:b/>
          <w:sz w:val="28"/>
          <w:szCs w:val="28"/>
        </w:rPr>
      </w:pPr>
      <w:r w:rsidRPr="00FA0574">
        <w:rPr>
          <w:rFonts w:ascii="Times New Roman" w:hAnsi="Times New Roman"/>
          <w:b/>
          <w:sz w:val="28"/>
          <w:szCs w:val="28"/>
        </w:rPr>
        <w:t>П</w:t>
      </w:r>
      <w:r w:rsidR="00A96621" w:rsidRPr="00FA0574">
        <w:rPr>
          <w:rFonts w:ascii="Times New Roman" w:hAnsi="Times New Roman"/>
          <w:b/>
          <w:sz w:val="28"/>
          <w:szCs w:val="28"/>
        </w:rPr>
        <w:t>ример задания</w:t>
      </w:r>
    </w:p>
    <w:p w14:paraId="067AC646" w14:textId="77777777" w:rsidR="00354D3A" w:rsidRPr="00FA0574" w:rsidRDefault="00354D3A" w:rsidP="00620EF9">
      <w:pPr>
        <w:spacing w:after="0"/>
        <w:ind w:firstLine="709"/>
        <w:jc w:val="both"/>
        <w:rPr>
          <w:rFonts w:ascii="Times New Roman" w:hAnsi="Times New Roman"/>
          <w:sz w:val="28"/>
          <w:szCs w:val="28"/>
        </w:rPr>
      </w:pPr>
    </w:p>
    <w:p w14:paraId="2F150D00" w14:textId="77777777" w:rsidR="00A62FB3" w:rsidRPr="00FA0574" w:rsidRDefault="00A62FB3" w:rsidP="00620EF9">
      <w:pPr>
        <w:spacing w:after="120"/>
        <w:ind w:firstLine="567"/>
        <w:jc w:val="both"/>
        <w:rPr>
          <w:rFonts w:ascii="Times New Roman" w:hAnsi="Times New Roman"/>
          <w:sz w:val="28"/>
          <w:szCs w:val="28"/>
        </w:rPr>
      </w:pPr>
      <w:r w:rsidRPr="00FA0574">
        <w:rPr>
          <w:rFonts w:ascii="Times New Roman" w:hAnsi="Times New Roman"/>
          <w:sz w:val="28"/>
          <w:szCs w:val="28"/>
        </w:rPr>
        <w:t>Конкурсанту необходимо провести обследование и анализ структуры организации (как главного объекта защиты) на основании представленного описания и выполнить задания:</w:t>
      </w:r>
    </w:p>
    <w:p w14:paraId="55A07ADC" w14:textId="77777777" w:rsidR="00C52F10" w:rsidRPr="00FA0574" w:rsidRDefault="00C52F10" w:rsidP="00620EF9">
      <w:pPr>
        <w:pStyle w:val="a5"/>
        <w:numPr>
          <w:ilvl w:val="1"/>
          <w:numId w:val="26"/>
        </w:numPr>
        <w:shd w:val="clear" w:color="auto" w:fill="FFFFFF"/>
        <w:spacing w:after="120"/>
        <w:ind w:left="0" w:firstLine="851"/>
        <w:jc w:val="both"/>
        <w:rPr>
          <w:rFonts w:ascii="Times New Roman" w:hAnsi="Times New Roman"/>
          <w:sz w:val="28"/>
          <w:szCs w:val="28"/>
          <w:lang w:eastAsia="ru-RU"/>
        </w:rPr>
      </w:pPr>
      <w:r w:rsidRPr="00FA0574">
        <w:rPr>
          <w:rFonts w:ascii="Times New Roman" w:hAnsi="Times New Roman"/>
          <w:sz w:val="28"/>
          <w:szCs w:val="28"/>
          <w:lang w:eastAsia="ru-RU"/>
        </w:rPr>
        <w:t>Задание на сводки DLP. Создайте в сводке «Чемпионат» 2 виджета:</w:t>
      </w:r>
    </w:p>
    <w:p w14:paraId="08963D2A" w14:textId="77777777" w:rsidR="00C52F10" w:rsidRPr="00FA0574" w:rsidRDefault="00C52F10" w:rsidP="00620EF9">
      <w:pPr>
        <w:pStyle w:val="a5"/>
        <w:numPr>
          <w:ilvl w:val="2"/>
          <w:numId w:val="33"/>
        </w:numPr>
        <w:shd w:val="clear" w:color="auto" w:fill="FFFFFF"/>
        <w:tabs>
          <w:tab w:val="left" w:pos="1701"/>
        </w:tabs>
        <w:spacing w:after="120"/>
        <w:ind w:left="284" w:hanging="295"/>
        <w:jc w:val="both"/>
        <w:rPr>
          <w:rFonts w:ascii="Times New Roman" w:hAnsi="Times New Roman"/>
          <w:sz w:val="28"/>
          <w:szCs w:val="28"/>
          <w:lang w:eastAsia="ru-RU"/>
        </w:rPr>
      </w:pPr>
      <w:r w:rsidRPr="00FA0574">
        <w:rPr>
          <w:rFonts w:ascii="Times New Roman" w:hAnsi="Times New Roman"/>
          <w:sz w:val="28"/>
          <w:szCs w:val="28"/>
          <w:lang w:eastAsia="ru-RU"/>
        </w:rPr>
        <w:t>Выборка по событиям краулера за последнюю неделю</w:t>
      </w:r>
    </w:p>
    <w:p w14:paraId="06B535AD" w14:textId="77777777" w:rsidR="00C52F10" w:rsidRPr="00FA0574" w:rsidRDefault="00C52F10" w:rsidP="00620EF9">
      <w:pPr>
        <w:pStyle w:val="a5"/>
        <w:numPr>
          <w:ilvl w:val="2"/>
          <w:numId w:val="33"/>
        </w:numPr>
        <w:shd w:val="clear" w:color="auto" w:fill="FFFFFF"/>
        <w:tabs>
          <w:tab w:val="left" w:pos="1701"/>
        </w:tabs>
        <w:spacing w:after="120"/>
        <w:ind w:left="284" w:hanging="295"/>
        <w:jc w:val="both"/>
        <w:rPr>
          <w:rFonts w:ascii="Times New Roman" w:hAnsi="Times New Roman"/>
          <w:sz w:val="28"/>
          <w:szCs w:val="28"/>
          <w:lang w:eastAsia="ru-RU"/>
        </w:rPr>
      </w:pPr>
      <w:r w:rsidRPr="00FA0574">
        <w:rPr>
          <w:rFonts w:ascii="Times New Roman" w:hAnsi="Times New Roman"/>
          <w:sz w:val="28"/>
          <w:szCs w:val="28"/>
          <w:lang w:eastAsia="ru-RU"/>
        </w:rPr>
        <w:t>Выборка по политикам с технологиями: графические объекты, печати, эталонные документы за последние 3 дня</w:t>
      </w:r>
    </w:p>
    <w:p w14:paraId="70D8D0E9" w14:textId="77777777" w:rsidR="00C52F10" w:rsidRPr="00FA0574" w:rsidRDefault="00C52F10" w:rsidP="00620EF9">
      <w:pPr>
        <w:pStyle w:val="a5"/>
        <w:numPr>
          <w:ilvl w:val="1"/>
          <w:numId w:val="26"/>
        </w:numPr>
        <w:shd w:val="clear" w:color="auto" w:fill="FFFFFF"/>
        <w:spacing w:after="120"/>
        <w:ind w:left="0" w:firstLine="851"/>
        <w:jc w:val="both"/>
        <w:rPr>
          <w:rFonts w:ascii="Times New Roman" w:hAnsi="Times New Roman"/>
          <w:sz w:val="28"/>
          <w:szCs w:val="28"/>
          <w:lang w:eastAsia="ru-RU"/>
        </w:rPr>
      </w:pPr>
      <w:r w:rsidRPr="00FA0574">
        <w:rPr>
          <w:rFonts w:ascii="Times New Roman" w:hAnsi="Times New Roman"/>
          <w:sz w:val="28"/>
          <w:szCs w:val="28"/>
          <w:lang w:eastAsia="ru-RU"/>
        </w:rPr>
        <w:t xml:space="preserve">Задание на отчеты. </w:t>
      </w:r>
    </w:p>
    <w:p w14:paraId="48D37B25" w14:textId="77777777" w:rsidR="00C52F10" w:rsidRPr="00FA0574" w:rsidRDefault="00C52F10" w:rsidP="00620EF9">
      <w:pPr>
        <w:pStyle w:val="a5"/>
        <w:numPr>
          <w:ilvl w:val="2"/>
          <w:numId w:val="33"/>
        </w:numPr>
        <w:shd w:val="clear" w:color="auto" w:fill="FFFFFF"/>
        <w:tabs>
          <w:tab w:val="left" w:pos="1701"/>
        </w:tabs>
        <w:spacing w:after="120"/>
        <w:ind w:left="284" w:hanging="295"/>
        <w:jc w:val="both"/>
        <w:rPr>
          <w:rFonts w:ascii="Times New Roman" w:hAnsi="Times New Roman"/>
          <w:sz w:val="28"/>
          <w:szCs w:val="28"/>
          <w:lang w:eastAsia="ru-RU"/>
        </w:rPr>
      </w:pPr>
      <w:r w:rsidRPr="00FA0574">
        <w:rPr>
          <w:rFonts w:ascii="Times New Roman" w:hAnsi="Times New Roman"/>
          <w:sz w:val="28"/>
          <w:szCs w:val="28"/>
          <w:lang w:eastAsia="ru-RU"/>
        </w:rPr>
        <w:t>Создайте отчет в разделе «Отчеты», назвав его «Региональный» и добавьте 2 виджета:</w:t>
      </w:r>
    </w:p>
    <w:p w14:paraId="7428280F" w14:textId="77777777" w:rsidR="00C52F10" w:rsidRPr="00FA0574" w:rsidRDefault="00C52F10" w:rsidP="00620EF9">
      <w:pPr>
        <w:pStyle w:val="a5"/>
        <w:numPr>
          <w:ilvl w:val="2"/>
          <w:numId w:val="33"/>
        </w:numPr>
        <w:shd w:val="clear" w:color="auto" w:fill="FFFFFF"/>
        <w:tabs>
          <w:tab w:val="left" w:pos="1701"/>
        </w:tabs>
        <w:spacing w:after="120"/>
        <w:ind w:left="284" w:hanging="295"/>
        <w:jc w:val="both"/>
        <w:rPr>
          <w:rFonts w:ascii="Times New Roman" w:hAnsi="Times New Roman"/>
          <w:sz w:val="28"/>
          <w:szCs w:val="28"/>
          <w:lang w:eastAsia="ru-RU"/>
        </w:rPr>
      </w:pPr>
      <w:r w:rsidRPr="00FA0574">
        <w:rPr>
          <w:rFonts w:ascii="Times New Roman" w:hAnsi="Times New Roman"/>
          <w:sz w:val="28"/>
          <w:szCs w:val="28"/>
          <w:lang w:eastAsia="ru-RU"/>
        </w:rPr>
        <w:t>Отобразить всех пользователей, занимающихся не относящейся к работе деятельностью (по тегам или другим критериям из задания на политики)</w:t>
      </w:r>
    </w:p>
    <w:p w14:paraId="4395BDB0" w14:textId="77777777" w:rsidR="00C52F10" w:rsidRPr="00FA0574" w:rsidRDefault="00C52F10" w:rsidP="00620EF9">
      <w:pPr>
        <w:pStyle w:val="a5"/>
        <w:numPr>
          <w:ilvl w:val="2"/>
          <w:numId w:val="33"/>
        </w:numPr>
        <w:shd w:val="clear" w:color="auto" w:fill="FFFFFF"/>
        <w:tabs>
          <w:tab w:val="left" w:pos="1701"/>
        </w:tabs>
        <w:spacing w:after="120"/>
        <w:ind w:left="284" w:hanging="295"/>
        <w:jc w:val="both"/>
        <w:rPr>
          <w:rFonts w:ascii="Times New Roman" w:hAnsi="Times New Roman"/>
          <w:sz w:val="28"/>
          <w:szCs w:val="28"/>
          <w:lang w:eastAsia="ru-RU"/>
        </w:rPr>
      </w:pPr>
      <w:r w:rsidRPr="00FA0574">
        <w:rPr>
          <w:rFonts w:ascii="Times New Roman" w:hAnsi="Times New Roman"/>
          <w:sz w:val="28"/>
          <w:szCs w:val="28"/>
          <w:lang w:eastAsia="ru-RU"/>
        </w:rPr>
        <w:t>Вычислить топ-нарушителей среди всех сотрудников компании и вывести отчет по нарушениям только по самому активному отправителю.</w:t>
      </w:r>
    </w:p>
    <w:p w14:paraId="629AD4B0" w14:textId="77777777" w:rsidR="00C52F10" w:rsidRPr="00FA0574" w:rsidRDefault="00C52F10" w:rsidP="00620EF9">
      <w:pPr>
        <w:pStyle w:val="a5"/>
        <w:numPr>
          <w:ilvl w:val="1"/>
          <w:numId w:val="26"/>
        </w:numPr>
        <w:shd w:val="clear" w:color="auto" w:fill="FFFFFF"/>
        <w:spacing w:after="0"/>
        <w:ind w:left="0" w:firstLine="851"/>
        <w:jc w:val="both"/>
        <w:rPr>
          <w:rFonts w:ascii="Times New Roman" w:hAnsi="Times New Roman"/>
          <w:sz w:val="28"/>
          <w:szCs w:val="28"/>
          <w:lang w:eastAsia="ru-RU"/>
        </w:rPr>
      </w:pPr>
      <w:r w:rsidRPr="00FA0574">
        <w:rPr>
          <w:rFonts w:ascii="Times New Roman" w:hAnsi="Times New Roman"/>
          <w:sz w:val="28"/>
          <w:szCs w:val="28"/>
          <w:lang w:eastAsia="ru-RU"/>
        </w:rPr>
        <w:t xml:space="preserve">В компании (ООО Demo.lab) происходят утечки данных, нарушение трудовой дисциплины и непрофильное использование рабочих ресурсов и времени. Директор рассержен и просит произвести образцово-показательные действия с наиболее несознательными сотрудниками. На основании зафиксированных в DLP-системе действий сотрудников, необходимо разработать и корректно оформить полный пакет документов (за подписью руководителя организации) для осуществления дисциплинарного взыскания (выговор или другой вид взыскания). Приложите к пакету документов полный перечень документов, который должны был принят в организации ДО факта нарушения для законного осуществления </w:t>
      </w:r>
      <w:r w:rsidRPr="00FA0574">
        <w:rPr>
          <w:rFonts w:ascii="Times New Roman" w:hAnsi="Times New Roman"/>
          <w:sz w:val="28"/>
          <w:szCs w:val="28"/>
          <w:lang w:eastAsia="ru-RU"/>
        </w:rPr>
        <w:lastRenderedPageBreak/>
        <w:t>вышеперечисленных действий. Список должен быть достаточен для осуществления правомерного и законного взыскания и не содержать лишних документов, не относящихся</w:t>
      </w:r>
      <w:r w:rsidRPr="00FA0574">
        <w:rPr>
          <w:rFonts w:ascii="Times New Roman" w:hAnsi="Times New Roman"/>
          <w:sz w:val="28"/>
          <w:szCs w:val="28"/>
        </w:rPr>
        <w:t xml:space="preserve"> к этому вопросу.</w:t>
      </w:r>
    </w:p>
    <w:p w14:paraId="68DE5647" w14:textId="77777777" w:rsidR="00CC7F15" w:rsidRPr="00FA0574" w:rsidRDefault="00CC7F15" w:rsidP="00620EF9">
      <w:pPr>
        <w:pStyle w:val="a5"/>
        <w:numPr>
          <w:ilvl w:val="1"/>
          <w:numId w:val="26"/>
        </w:numPr>
        <w:shd w:val="clear" w:color="auto" w:fill="FFFFFF"/>
        <w:spacing w:after="0"/>
        <w:ind w:left="0" w:firstLine="851"/>
        <w:jc w:val="both"/>
        <w:rPr>
          <w:rFonts w:ascii="Times New Roman" w:hAnsi="Times New Roman"/>
          <w:sz w:val="28"/>
          <w:szCs w:val="28"/>
          <w:lang w:eastAsia="ru-RU"/>
        </w:rPr>
      </w:pPr>
      <w:r w:rsidRPr="00FA0574">
        <w:rPr>
          <w:rFonts w:ascii="Times New Roman" w:hAnsi="Times New Roman"/>
          <w:sz w:val="28"/>
          <w:szCs w:val="28"/>
          <w:lang w:eastAsia="ru-RU"/>
        </w:rPr>
        <w:t>Подготовить отчет об обнаруженных атаках согласно прилагаемому в дополнительных файлах шаблону. Название файла – Отчет об известной атаке.docx</w:t>
      </w:r>
    </w:p>
    <w:p w14:paraId="34A0C2AD" w14:textId="77777777" w:rsidR="00A62FB3" w:rsidRPr="00FA0574" w:rsidRDefault="00A62FB3" w:rsidP="00620EF9">
      <w:pPr>
        <w:pStyle w:val="a5"/>
        <w:numPr>
          <w:ilvl w:val="1"/>
          <w:numId w:val="26"/>
        </w:numPr>
        <w:shd w:val="clear" w:color="auto" w:fill="FFFFFF"/>
        <w:spacing w:after="120"/>
        <w:ind w:left="0" w:firstLine="851"/>
        <w:jc w:val="both"/>
        <w:rPr>
          <w:rFonts w:ascii="Times New Roman" w:hAnsi="Times New Roman"/>
          <w:sz w:val="28"/>
          <w:szCs w:val="28"/>
          <w:lang w:eastAsia="ru-RU"/>
        </w:rPr>
      </w:pPr>
      <w:r w:rsidRPr="00FA0574">
        <w:rPr>
          <w:rFonts w:ascii="Times New Roman" w:hAnsi="Times New Roman"/>
          <w:sz w:val="28"/>
          <w:szCs w:val="28"/>
          <w:lang w:eastAsia="ru-RU"/>
        </w:rPr>
        <w:t>На основании представленного описания, определите типы циркулирующих данных с точки зрения категорий информации ограниченного доступа (с учетом допущения 2 – см. ниже), представляющих важность для деятельности компании и подлежащих защите, и каналы передачи этих данных.</w:t>
      </w:r>
    </w:p>
    <w:p w14:paraId="16593B5F" w14:textId="77777777" w:rsidR="00723AE2" w:rsidRPr="00FA0574" w:rsidRDefault="00A62FB3" w:rsidP="00952D6A">
      <w:pPr>
        <w:pStyle w:val="a5"/>
        <w:numPr>
          <w:ilvl w:val="1"/>
          <w:numId w:val="26"/>
        </w:numPr>
        <w:shd w:val="clear" w:color="auto" w:fill="FFFFFF"/>
        <w:tabs>
          <w:tab w:val="left" w:pos="1134"/>
        </w:tabs>
        <w:spacing w:after="120"/>
        <w:ind w:left="0" w:firstLine="851"/>
        <w:jc w:val="both"/>
        <w:rPr>
          <w:rFonts w:ascii="Times New Roman" w:hAnsi="Times New Roman"/>
          <w:sz w:val="28"/>
          <w:szCs w:val="28"/>
          <w:lang w:eastAsia="ru-RU"/>
        </w:rPr>
      </w:pPr>
      <w:r w:rsidRPr="00FA0574">
        <w:rPr>
          <w:rFonts w:ascii="Times New Roman" w:hAnsi="Times New Roman"/>
          <w:sz w:val="28"/>
          <w:szCs w:val="28"/>
          <w:lang w:eastAsia="ru-RU"/>
        </w:rPr>
        <w:t xml:space="preserve">Определите перечень нормативно-правовых актов и регуляторных документов РФ, которые могут относить данные, циркулирующие в организации (см. п. 1.1) к категориям информации ограниченного доступа. Приведите максимально подробный перечень по каждому типу информации. </w:t>
      </w:r>
    </w:p>
    <w:p w14:paraId="78475ACA" w14:textId="77777777" w:rsidR="00952D6A" w:rsidRPr="00FA0574" w:rsidRDefault="00952D6A" w:rsidP="00CF0187">
      <w:pPr>
        <w:pStyle w:val="a5"/>
        <w:shd w:val="clear" w:color="auto" w:fill="FFFFFF"/>
        <w:tabs>
          <w:tab w:val="left" w:pos="1134"/>
        </w:tabs>
        <w:spacing w:after="120"/>
        <w:ind w:left="851"/>
        <w:jc w:val="both"/>
        <w:rPr>
          <w:rFonts w:ascii="Times New Roman" w:hAnsi="Times New Roman"/>
          <w:sz w:val="28"/>
          <w:szCs w:val="28"/>
          <w:lang w:eastAsia="ru-RU"/>
        </w:rPr>
      </w:pPr>
    </w:p>
    <w:p w14:paraId="6472E8D3" w14:textId="77777777" w:rsidR="00A62FB3" w:rsidRPr="00FA0574" w:rsidRDefault="00A62FB3" w:rsidP="00723AE2">
      <w:pPr>
        <w:pStyle w:val="a5"/>
        <w:shd w:val="clear" w:color="auto" w:fill="FFFFFF"/>
        <w:tabs>
          <w:tab w:val="left" w:pos="1134"/>
        </w:tabs>
        <w:spacing w:before="240" w:after="120"/>
        <w:ind w:left="851"/>
        <w:jc w:val="both"/>
        <w:rPr>
          <w:rFonts w:ascii="Times New Roman" w:hAnsi="Times New Roman"/>
          <w:sz w:val="28"/>
          <w:szCs w:val="28"/>
          <w:lang w:eastAsia="ru-RU"/>
        </w:rPr>
      </w:pPr>
      <w:r w:rsidRPr="00FA0574">
        <w:rPr>
          <w:rFonts w:ascii="Times New Roman" w:hAnsi="Times New Roman"/>
          <w:sz w:val="28"/>
          <w:szCs w:val="28"/>
          <w:lang w:eastAsia="ru-RU"/>
        </w:rPr>
        <w:t xml:space="preserve">Результаты выполнения пунктов 1.1. и 1.2. оформите в виде таблицы: </w:t>
      </w:r>
    </w:p>
    <w:tbl>
      <w:tblPr>
        <w:tblStyle w:val="ae"/>
        <w:tblW w:w="5000" w:type="pct"/>
        <w:tblLook w:val="04A0" w:firstRow="1" w:lastRow="0" w:firstColumn="1" w:lastColumn="0" w:noHBand="0" w:noVBand="1"/>
      </w:tblPr>
      <w:tblGrid>
        <w:gridCol w:w="1996"/>
        <w:gridCol w:w="2022"/>
        <w:gridCol w:w="2163"/>
        <w:gridCol w:w="1972"/>
        <w:gridCol w:w="1900"/>
      </w:tblGrid>
      <w:tr w:rsidR="00A62FB3" w:rsidRPr="00FA0574" w14:paraId="15DF3552" w14:textId="77777777" w:rsidTr="00E14080">
        <w:tc>
          <w:tcPr>
            <w:tcW w:w="1017" w:type="pct"/>
          </w:tcPr>
          <w:p w14:paraId="275AC0CB" w14:textId="77777777" w:rsidR="00A62FB3" w:rsidRPr="00FA0574" w:rsidRDefault="00A62FB3" w:rsidP="00C97DDC">
            <w:pPr>
              <w:pStyle w:val="a5"/>
              <w:spacing w:after="120"/>
              <w:ind w:left="-120" w:right="-100"/>
              <w:jc w:val="center"/>
              <w:rPr>
                <w:rFonts w:ascii="Times New Roman" w:hAnsi="Times New Roman" w:cs="Times New Roman"/>
                <w:sz w:val="28"/>
                <w:szCs w:val="28"/>
                <w:lang w:eastAsia="ru-RU"/>
              </w:rPr>
            </w:pPr>
            <w:r w:rsidRPr="00FA0574">
              <w:rPr>
                <w:rFonts w:ascii="Times New Roman" w:hAnsi="Times New Roman" w:cs="Times New Roman"/>
                <w:sz w:val="28"/>
                <w:szCs w:val="28"/>
                <w:lang w:eastAsia="ru-RU"/>
              </w:rPr>
              <w:t>Тип (категория) информации ограниченного доступа</w:t>
            </w:r>
          </w:p>
          <w:p w14:paraId="5FA2F2ED" w14:textId="77777777" w:rsidR="00A62FB3" w:rsidRPr="00FA0574" w:rsidRDefault="00A62FB3" w:rsidP="00C97DDC">
            <w:pPr>
              <w:pStyle w:val="a5"/>
              <w:spacing w:after="120"/>
              <w:ind w:left="-120" w:right="-100"/>
              <w:jc w:val="center"/>
              <w:rPr>
                <w:rFonts w:ascii="Times New Roman" w:hAnsi="Times New Roman" w:cs="Times New Roman"/>
                <w:sz w:val="28"/>
                <w:szCs w:val="28"/>
                <w:lang w:eastAsia="ru-RU"/>
              </w:rPr>
            </w:pPr>
          </w:p>
        </w:tc>
        <w:tc>
          <w:tcPr>
            <w:tcW w:w="1030" w:type="pct"/>
          </w:tcPr>
          <w:p w14:paraId="094E5D5F" w14:textId="77777777" w:rsidR="00A62FB3" w:rsidRPr="00FA0574" w:rsidRDefault="00A62FB3" w:rsidP="00C97DDC">
            <w:pPr>
              <w:pStyle w:val="a5"/>
              <w:spacing w:after="120"/>
              <w:ind w:left="-120" w:right="-100"/>
              <w:jc w:val="center"/>
              <w:rPr>
                <w:rFonts w:ascii="Times New Roman" w:hAnsi="Times New Roman" w:cs="Times New Roman"/>
                <w:sz w:val="28"/>
                <w:szCs w:val="28"/>
                <w:lang w:eastAsia="ru-RU"/>
              </w:rPr>
            </w:pPr>
            <w:r w:rsidRPr="00FA0574">
              <w:rPr>
                <w:rFonts w:ascii="Times New Roman" w:hAnsi="Times New Roman" w:cs="Times New Roman"/>
                <w:sz w:val="28"/>
                <w:szCs w:val="28"/>
                <w:lang w:eastAsia="ru-RU"/>
              </w:rPr>
              <w:t>Информация ограниченного доступа  (из п. 1.1.)</w:t>
            </w:r>
          </w:p>
        </w:tc>
        <w:tc>
          <w:tcPr>
            <w:tcW w:w="1100" w:type="pct"/>
          </w:tcPr>
          <w:p w14:paraId="1E60AEE0" w14:textId="77777777" w:rsidR="00A62FB3" w:rsidRPr="00FA0574" w:rsidRDefault="00A62FB3" w:rsidP="00C97DDC">
            <w:pPr>
              <w:pStyle w:val="a5"/>
              <w:spacing w:after="120"/>
              <w:ind w:left="-120" w:right="-100"/>
              <w:jc w:val="center"/>
              <w:rPr>
                <w:rFonts w:ascii="Times New Roman" w:hAnsi="Times New Roman" w:cs="Times New Roman"/>
                <w:sz w:val="28"/>
                <w:szCs w:val="28"/>
                <w:lang w:eastAsia="ru-RU"/>
              </w:rPr>
            </w:pPr>
            <w:r w:rsidRPr="00FA0574">
              <w:rPr>
                <w:rFonts w:ascii="Times New Roman" w:hAnsi="Times New Roman" w:cs="Times New Roman"/>
                <w:sz w:val="28"/>
                <w:szCs w:val="28"/>
                <w:lang w:eastAsia="ru-RU"/>
              </w:rPr>
              <w:t>Подразделения, которые участвуют в обработке данных и имеют к ним доступ</w:t>
            </w:r>
          </w:p>
        </w:tc>
        <w:tc>
          <w:tcPr>
            <w:tcW w:w="1005" w:type="pct"/>
          </w:tcPr>
          <w:p w14:paraId="7E21850A" w14:textId="77777777" w:rsidR="00A62FB3" w:rsidRPr="00FA0574" w:rsidRDefault="00A62FB3" w:rsidP="00C97DDC">
            <w:pPr>
              <w:pStyle w:val="a5"/>
              <w:spacing w:after="120"/>
              <w:ind w:left="-120" w:right="-100"/>
              <w:jc w:val="center"/>
              <w:rPr>
                <w:rFonts w:ascii="Times New Roman" w:hAnsi="Times New Roman" w:cs="Times New Roman"/>
                <w:sz w:val="28"/>
                <w:szCs w:val="28"/>
                <w:lang w:eastAsia="ru-RU"/>
              </w:rPr>
            </w:pPr>
            <w:r w:rsidRPr="00FA0574">
              <w:rPr>
                <w:rFonts w:ascii="Times New Roman" w:hAnsi="Times New Roman" w:cs="Times New Roman"/>
                <w:sz w:val="28"/>
                <w:szCs w:val="28"/>
                <w:lang w:eastAsia="ru-RU"/>
              </w:rPr>
              <w:t>Каналы передачи данных</w:t>
            </w:r>
          </w:p>
        </w:tc>
        <w:tc>
          <w:tcPr>
            <w:tcW w:w="849" w:type="pct"/>
          </w:tcPr>
          <w:p w14:paraId="66F9BD47" w14:textId="77777777" w:rsidR="00A62FB3" w:rsidRPr="00FA0574" w:rsidRDefault="00A62FB3" w:rsidP="00C97DDC">
            <w:pPr>
              <w:pStyle w:val="a5"/>
              <w:spacing w:after="120"/>
              <w:ind w:left="-120" w:right="-100"/>
              <w:jc w:val="center"/>
              <w:rPr>
                <w:rFonts w:ascii="Times New Roman" w:hAnsi="Times New Roman" w:cs="Times New Roman"/>
                <w:sz w:val="28"/>
                <w:szCs w:val="28"/>
                <w:lang w:eastAsia="ru-RU"/>
              </w:rPr>
            </w:pPr>
            <w:r w:rsidRPr="00FA0574">
              <w:rPr>
                <w:rFonts w:ascii="Times New Roman" w:hAnsi="Times New Roman" w:cs="Times New Roman"/>
                <w:sz w:val="28"/>
                <w:szCs w:val="28"/>
                <w:lang w:eastAsia="ru-RU"/>
              </w:rPr>
              <w:t>Регулирующие нормативно-правовые акты</w:t>
            </w:r>
          </w:p>
        </w:tc>
      </w:tr>
      <w:tr w:rsidR="00A62FB3" w:rsidRPr="00FA0574" w14:paraId="040E8C58" w14:textId="77777777" w:rsidTr="00E14080">
        <w:tc>
          <w:tcPr>
            <w:tcW w:w="1017" w:type="pct"/>
          </w:tcPr>
          <w:p w14:paraId="2F0D4D2D" w14:textId="77777777" w:rsidR="00A62FB3" w:rsidRPr="00FA0574" w:rsidRDefault="00A62FB3" w:rsidP="00620EF9">
            <w:pPr>
              <w:pStyle w:val="a5"/>
              <w:spacing w:after="120"/>
              <w:ind w:left="0" w:firstLine="851"/>
              <w:jc w:val="both"/>
              <w:rPr>
                <w:rFonts w:ascii="Times New Roman" w:hAnsi="Times New Roman" w:cs="Times New Roman"/>
                <w:sz w:val="28"/>
                <w:szCs w:val="28"/>
                <w:lang w:eastAsia="ru-RU"/>
              </w:rPr>
            </w:pPr>
          </w:p>
        </w:tc>
        <w:tc>
          <w:tcPr>
            <w:tcW w:w="1030" w:type="pct"/>
          </w:tcPr>
          <w:p w14:paraId="2C568EA4" w14:textId="77777777" w:rsidR="00A62FB3" w:rsidRPr="00FA0574" w:rsidRDefault="00A62FB3" w:rsidP="00620EF9">
            <w:pPr>
              <w:pStyle w:val="a5"/>
              <w:spacing w:after="120"/>
              <w:ind w:left="0" w:firstLine="851"/>
              <w:jc w:val="both"/>
              <w:rPr>
                <w:rFonts w:ascii="Times New Roman" w:hAnsi="Times New Roman" w:cs="Times New Roman"/>
                <w:sz w:val="28"/>
                <w:szCs w:val="28"/>
                <w:lang w:eastAsia="ru-RU"/>
              </w:rPr>
            </w:pPr>
          </w:p>
        </w:tc>
        <w:tc>
          <w:tcPr>
            <w:tcW w:w="1100" w:type="pct"/>
          </w:tcPr>
          <w:p w14:paraId="0FAAF482" w14:textId="77777777" w:rsidR="00A62FB3" w:rsidRPr="00FA0574" w:rsidRDefault="00A62FB3" w:rsidP="00620EF9">
            <w:pPr>
              <w:pStyle w:val="a5"/>
              <w:spacing w:after="120"/>
              <w:ind w:left="0" w:firstLine="851"/>
              <w:jc w:val="both"/>
              <w:rPr>
                <w:rFonts w:ascii="Times New Roman" w:hAnsi="Times New Roman" w:cs="Times New Roman"/>
                <w:sz w:val="28"/>
                <w:szCs w:val="28"/>
                <w:lang w:eastAsia="ru-RU"/>
              </w:rPr>
            </w:pPr>
          </w:p>
        </w:tc>
        <w:tc>
          <w:tcPr>
            <w:tcW w:w="1005" w:type="pct"/>
          </w:tcPr>
          <w:p w14:paraId="2C72EB48" w14:textId="77777777" w:rsidR="00A62FB3" w:rsidRPr="00FA0574" w:rsidRDefault="00A62FB3" w:rsidP="00620EF9">
            <w:pPr>
              <w:pStyle w:val="a5"/>
              <w:spacing w:after="120"/>
              <w:ind w:left="0" w:firstLine="851"/>
              <w:jc w:val="both"/>
              <w:rPr>
                <w:rFonts w:ascii="Times New Roman" w:hAnsi="Times New Roman" w:cs="Times New Roman"/>
                <w:sz w:val="28"/>
                <w:szCs w:val="28"/>
                <w:lang w:eastAsia="ru-RU"/>
              </w:rPr>
            </w:pPr>
          </w:p>
        </w:tc>
        <w:tc>
          <w:tcPr>
            <w:tcW w:w="849" w:type="pct"/>
          </w:tcPr>
          <w:p w14:paraId="4FB8EAA5" w14:textId="77777777" w:rsidR="00A62FB3" w:rsidRPr="00FA0574" w:rsidRDefault="00A62FB3" w:rsidP="00620EF9">
            <w:pPr>
              <w:pStyle w:val="a5"/>
              <w:spacing w:after="120"/>
              <w:ind w:left="0" w:firstLine="851"/>
              <w:jc w:val="both"/>
              <w:rPr>
                <w:rFonts w:ascii="Times New Roman" w:hAnsi="Times New Roman" w:cs="Times New Roman"/>
                <w:sz w:val="28"/>
                <w:szCs w:val="28"/>
                <w:lang w:eastAsia="ru-RU"/>
              </w:rPr>
            </w:pPr>
          </w:p>
        </w:tc>
      </w:tr>
      <w:tr w:rsidR="00A62FB3" w:rsidRPr="00FA0574" w14:paraId="07A39552" w14:textId="77777777" w:rsidTr="00E14080">
        <w:tc>
          <w:tcPr>
            <w:tcW w:w="1017" w:type="pct"/>
          </w:tcPr>
          <w:p w14:paraId="3D2ABBA0" w14:textId="77777777" w:rsidR="00A62FB3" w:rsidRPr="00FA0574" w:rsidRDefault="00A62FB3" w:rsidP="00620EF9">
            <w:pPr>
              <w:pStyle w:val="a5"/>
              <w:spacing w:after="120"/>
              <w:ind w:left="0" w:firstLine="851"/>
              <w:jc w:val="both"/>
              <w:rPr>
                <w:rFonts w:ascii="Times New Roman" w:hAnsi="Times New Roman" w:cs="Times New Roman"/>
                <w:sz w:val="28"/>
                <w:szCs w:val="28"/>
                <w:lang w:eastAsia="ru-RU"/>
              </w:rPr>
            </w:pPr>
          </w:p>
        </w:tc>
        <w:tc>
          <w:tcPr>
            <w:tcW w:w="1030" w:type="pct"/>
          </w:tcPr>
          <w:p w14:paraId="2B6CB0AF" w14:textId="77777777" w:rsidR="00A62FB3" w:rsidRPr="00FA0574" w:rsidRDefault="00A62FB3" w:rsidP="00620EF9">
            <w:pPr>
              <w:pStyle w:val="a5"/>
              <w:spacing w:after="120"/>
              <w:ind w:left="0" w:firstLine="851"/>
              <w:jc w:val="both"/>
              <w:rPr>
                <w:rFonts w:ascii="Times New Roman" w:hAnsi="Times New Roman" w:cs="Times New Roman"/>
                <w:sz w:val="28"/>
                <w:szCs w:val="28"/>
                <w:lang w:eastAsia="ru-RU"/>
              </w:rPr>
            </w:pPr>
          </w:p>
        </w:tc>
        <w:tc>
          <w:tcPr>
            <w:tcW w:w="1100" w:type="pct"/>
          </w:tcPr>
          <w:p w14:paraId="03C2EEF6" w14:textId="77777777" w:rsidR="00A62FB3" w:rsidRPr="00FA0574" w:rsidRDefault="00A62FB3" w:rsidP="00620EF9">
            <w:pPr>
              <w:pStyle w:val="a5"/>
              <w:spacing w:after="120"/>
              <w:ind w:left="0" w:firstLine="851"/>
              <w:jc w:val="both"/>
              <w:rPr>
                <w:rFonts w:ascii="Times New Roman" w:hAnsi="Times New Roman" w:cs="Times New Roman"/>
                <w:sz w:val="28"/>
                <w:szCs w:val="28"/>
                <w:lang w:eastAsia="ru-RU"/>
              </w:rPr>
            </w:pPr>
          </w:p>
        </w:tc>
        <w:tc>
          <w:tcPr>
            <w:tcW w:w="1005" w:type="pct"/>
          </w:tcPr>
          <w:p w14:paraId="68560E7C" w14:textId="77777777" w:rsidR="00A62FB3" w:rsidRPr="00FA0574" w:rsidRDefault="00A62FB3" w:rsidP="00620EF9">
            <w:pPr>
              <w:pStyle w:val="a5"/>
              <w:spacing w:after="120"/>
              <w:ind w:left="0" w:firstLine="851"/>
              <w:jc w:val="both"/>
              <w:rPr>
                <w:rFonts w:ascii="Times New Roman" w:hAnsi="Times New Roman" w:cs="Times New Roman"/>
                <w:sz w:val="28"/>
                <w:szCs w:val="28"/>
                <w:lang w:eastAsia="ru-RU"/>
              </w:rPr>
            </w:pPr>
          </w:p>
        </w:tc>
        <w:tc>
          <w:tcPr>
            <w:tcW w:w="849" w:type="pct"/>
          </w:tcPr>
          <w:p w14:paraId="487690F3" w14:textId="77777777" w:rsidR="00A62FB3" w:rsidRPr="00FA0574" w:rsidRDefault="00A62FB3" w:rsidP="00620EF9">
            <w:pPr>
              <w:pStyle w:val="a5"/>
              <w:spacing w:after="120"/>
              <w:ind w:left="0" w:firstLine="851"/>
              <w:jc w:val="both"/>
              <w:rPr>
                <w:rFonts w:ascii="Times New Roman" w:hAnsi="Times New Roman" w:cs="Times New Roman"/>
                <w:sz w:val="28"/>
                <w:szCs w:val="28"/>
                <w:lang w:eastAsia="ru-RU"/>
              </w:rPr>
            </w:pPr>
          </w:p>
        </w:tc>
      </w:tr>
    </w:tbl>
    <w:p w14:paraId="29A41281" w14:textId="77777777" w:rsidR="00A62FB3" w:rsidRPr="00FA0574" w:rsidRDefault="00A62FB3" w:rsidP="00620EF9">
      <w:pPr>
        <w:pStyle w:val="a5"/>
        <w:spacing w:after="120"/>
        <w:ind w:left="0" w:firstLine="851"/>
        <w:jc w:val="both"/>
        <w:rPr>
          <w:rFonts w:ascii="Times New Roman" w:hAnsi="Times New Roman"/>
          <w:sz w:val="28"/>
          <w:szCs w:val="28"/>
          <w:lang w:eastAsia="ru-RU"/>
        </w:rPr>
      </w:pPr>
    </w:p>
    <w:p w14:paraId="16669CAF" w14:textId="77777777" w:rsidR="00A62FB3" w:rsidRPr="00FA0574" w:rsidRDefault="00A62FB3" w:rsidP="0009277D">
      <w:pPr>
        <w:pStyle w:val="a5"/>
        <w:numPr>
          <w:ilvl w:val="1"/>
          <w:numId w:val="26"/>
        </w:numPr>
        <w:shd w:val="clear" w:color="auto" w:fill="FFFFFF"/>
        <w:tabs>
          <w:tab w:val="left" w:pos="1134"/>
        </w:tabs>
        <w:spacing w:after="0"/>
        <w:ind w:left="0" w:firstLine="851"/>
        <w:jc w:val="both"/>
        <w:rPr>
          <w:rFonts w:ascii="Times New Roman" w:hAnsi="Times New Roman"/>
          <w:sz w:val="28"/>
          <w:szCs w:val="28"/>
          <w:lang w:eastAsia="ru-RU"/>
        </w:rPr>
      </w:pPr>
      <w:r w:rsidRPr="00FA0574">
        <w:rPr>
          <w:rFonts w:ascii="Times New Roman" w:hAnsi="Times New Roman"/>
          <w:sz w:val="28"/>
          <w:szCs w:val="28"/>
          <w:lang w:eastAsia="ru-RU"/>
        </w:rPr>
        <w:t xml:space="preserve">Составьте перечень основных угроз (рисков) от внутренних утечек информации ограниченного доступа для организации и оцените объём потенциальных финансовых потерь для каждой угрозы (в рублях). </w:t>
      </w:r>
    </w:p>
    <w:p w14:paraId="7995936D" w14:textId="77777777" w:rsidR="00A62FB3" w:rsidRPr="00FA0574" w:rsidRDefault="00A62FB3" w:rsidP="0009277D">
      <w:pPr>
        <w:shd w:val="clear" w:color="auto" w:fill="FFFFFF"/>
        <w:tabs>
          <w:tab w:val="left" w:pos="1134"/>
        </w:tabs>
        <w:spacing w:after="0"/>
        <w:ind w:firstLine="567"/>
        <w:jc w:val="both"/>
        <w:rPr>
          <w:rFonts w:ascii="Times New Roman" w:hAnsi="Times New Roman"/>
          <w:sz w:val="28"/>
          <w:szCs w:val="28"/>
        </w:rPr>
      </w:pPr>
      <w:r w:rsidRPr="00FA0574">
        <w:rPr>
          <w:rFonts w:ascii="Times New Roman" w:hAnsi="Times New Roman"/>
          <w:sz w:val="28"/>
          <w:szCs w:val="28"/>
        </w:rPr>
        <w:t xml:space="preserve">Используйте при расчётах методические рекомендации ФСТЭК или профильные </w:t>
      </w:r>
      <w:r w:rsidR="00ED377E" w:rsidRPr="00FA0574">
        <w:rPr>
          <w:rFonts w:ascii="Times New Roman" w:hAnsi="Times New Roman"/>
          <w:sz w:val="28"/>
          <w:szCs w:val="28"/>
        </w:rPr>
        <w:t>ГОСТ, например</w:t>
      </w:r>
      <w:r w:rsidRPr="00FA0574">
        <w:rPr>
          <w:rFonts w:ascii="Times New Roman" w:hAnsi="Times New Roman"/>
          <w:sz w:val="28"/>
          <w:szCs w:val="28"/>
        </w:rPr>
        <w:t xml:space="preserve"> «Методику определения угроз безопасности информации в информационных системах». Разрешается использовать альтернативные модели со ссылкой на источник. </w:t>
      </w:r>
    </w:p>
    <w:p w14:paraId="7A45C317" w14:textId="77777777" w:rsidR="00A62FB3" w:rsidRPr="00FA0574" w:rsidRDefault="00A62FB3" w:rsidP="00620EF9">
      <w:pPr>
        <w:shd w:val="clear" w:color="auto" w:fill="FFFFFF"/>
        <w:tabs>
          <w:tab w:val="left" w:pos="1134"/>
        </w:tabs>
        <w:spacing w:after="120"/>
        <w:ind w:firstLine="567"/>
        <w:jc w:val="both"/>
        <w:rPr>
          <w:rFonts w:ascii="Times New Roman" w:hAnsi="Times New Roman"/>
          <w:sz w:val="28"/>
          <w:szCs w:val="28"/>
        </w:rPr>
      </w:pPr>
      <w:r w:rsidRPr="00FA0574">
        <w:rPr>
          <w:rFonts w:ascii="Times New Roman" w:hAnsi="Times New Roman"/>
          <w:sz w:val="28"/>
          <w:szCs w:val="28"/>
        </w:rPr>
        <w:t>По итогам расчётов оцените приоритеты: представьте перечень угроз в порядке снижения важности для организации, т.е. по снижению уровня потенциальных финансовых потерь.</w:t>
      </w:r>
    </w:p>
    <w:p w14:paraId="615A4B5B" w14:textId="77777777" w:rsidR="00003E3D" w:rsidRPr="00FA0574" w:rsidRDefault="00003E3D" w:rsidP="00620EF9">
      <w:pPr>
        <w:shd w:val="clear" w:color="auto" w:fill="FFFFFF"/>
        <w:tabs>
          <w:tab w:val="left" w:pos="1134"/>
        </w:tabs>
        <w:spacing w:after="120"/>
        <w:ind w:firstLine="567"/>
        <w:jc w:val="both"/>
        <w:rPr>
          <w:rFonts w:ascii="Times New Roman" w:hAnsi="Times New Roman"/>
          <w:sz w:val="28"/>
          <w:szCs w:val="28"/>
        </w:rPr>
      </w:pPr>
    </w:p>
    <w:p w14:paraId="6009C197" w14:textId="77777777" w:rsidR="00003E3D" w:rsidRPr="00FA0574" w:rsidRDefault="00003E3D" w:rsidP="00620EF9">
      <w:pPr>
        <w:shd w:val="clear" w:color="auto" w:fill="FFFFFF"/>
        <w:tabs>
          <w:tab w:val="left" w:pos="1134"/>
        </w:tabs>
        <w:spacing w:after="120"/>
        <w:ind w:firstLine="567"/>
        <w:jc w:val="both"/>
        <w:rPr>
          <w:rFonts w:ascii="Times New Roman" w:hAnsi="Times New Roman"/>
          <w:sz w:val="28"/>
          <w:szCs w:val="28"/>
        </w:rPr>
      </w:pPr>
    </w:p>
    <w:p w14:paraId="7154AE65" w14:textId="77777777" w:rsidR="00A62FB3" w:rsidRPr="00FA0574" w:rsidRDefault="00A62FB3" w:rsidP="00620EF9">
      <w:pPr>
        <w:shd w:val="clear" w:color="auto" w:fill="FFFFFF"/>
        <w:tabs>
          <w:tab w:val="left" w:pos="1134"/>
        </w:tabs>
        <w:spacing w:after="120"/>
        <w:ind w:firstLine="567"/>
        <w:jc w:val="both"/>
        <w:rPr>
          <w:rFonts w:ascii="Times New Roman" w:hAnsi="Times New Roman"/>
          <w:sz w:val="28"/>
          <w:szCs w:val="28"/>
        </w:rPr>
      </w:pPr>
      <w:r w:rsidRPr="00FA0574">
        <w:rPr>
          <w:rFonts w:ascii="Times New Roman" w:hAnsi="Times New Roman"/>
          <w:sz w:val="28"/>
          <w:szCs w:val="28"/>
        </w:rPr>
        <w:lastRenderedPageBreak/>
        <w:t>Результат выполнения пункта 1.3. оформите в виде таблицы:</w:t>
      </w:r>
    </w:p>
    <w:tbl>
      <w:tblPr>
        <w:tblStyle w:val="ae"/>
        <w:tblW w:w="0" w:type="auto"/>
        <w:tblLook w:val="04A0" w:firstRow="1" w:lastRow="0" w:firstColumn="1" w:lastColumn="0" w:noHBand="0" w:noVBand="1"/>
      </w:tblPr>
      <w:tblGrid>
        <w:gridCol w:w="4390"/>
        <w:gridCol w:w="5067"/>
      </w:tblGrid>
      <w:tr w:rsidR="00A62FB3" w:rsidRPr="00FA0574" w14:paraId="6A630F62" w14:textId="77777777" w:rsidTr="00E14080">
        <w:tc>
          <w:tcPr>
            <w:tcW w:w="4390" w:type="dxa"/>
          </w:tcPr>
          <w:p w14:paraId="58B35226" w14:textId="77777777" w:rsidR="00A62FB3" w:rsidRPr="00FA0574" w:rsidRDefault="00A62FB3" w:rsidP="00C97DDC">
            <w:pPr>
              <w:pStyle w:val="a5"/>
              <w:spacing w:after="120"/>
              <w:ind w:left="-120" w:right="-100"/>
              <w:jc w:val="center"/>
              <w:rPr>
                <w:rFonts w:ascii="Times New Roman" w:hAnsi="Times New Roman" w:cs="Times New Roman"/>
                <w:sz w:val="28"/>
                <w:szCs w:val="28"/>
                <w:lang w:eastAsia="ru-RU"/>
              </w:rPr>
            </w:pPr>
            <w:r w:rsidRPr="00FA0574">
              <w:rPr>
                <w:rFonts w:ascii="Times New Roman" w:hAnsi="Times New Roman" w:cs="Times New Roman"/>
                <w:sz w:val="28"/>
                <w:szCs w:val="28"/>
                <w:lang w:eastAsia="ru-RU"/>
              </w:rPr>
              <w:t>Основные угрозы/риски</w:t>
            </w:r>
          </w:p>
        </w:tc>
        <w:tc>
          <w:tcPr>
            <w:tcW w:w="5067" w:type="dxa"/>
          </w:tcPr>
          <w:p w14:paraId="72636693" w14:textId="77777777" w:rsidR="00A62FB3" w:rsidRPr="00FA0574" w:rsidRDefault="00A62FB3" w:rsidP="00C97DDC">
            <w:pPr>
              <w:pStyle w:val="a5"/>
              <w:spacing w:after="120"/>
              <w:ind w:left="-120" w:right="-100"/>
              <w:jc w:val="center"/>
              <w:rPr>
                <w:rFonts w:ascii="Times New Roman" w:hAnsi="Times New Roman" w:cs="Times New Roman"/>
                <w:sz w:val="28"/>
                <w:szCs w:val="28"/>
                <w:lang w:eastAsia="ru-RU"/>
              </w:rPr>
            </w:pPr>
            <w:r w:rsidRPr="00FA0574">
              <w:rPr>
                <w:rFonts w:ascii="Times New Roman" w:hAnsi="Times New Roman" w:cs="Times New Roman"/>
                <w:sz w:val="28"/>
                <w:szCs w:val="28"/>
                <w:lang w:eastAsia="ru-RU"/>
              </w:rPr>
              <w:t>Объём потенциальных финансовых потерь для каждой угрозы (в рублях)</w:t>
            </w:r>
          </w:p>
        </w:tc>
      </w:tr>
      <w:tr w:rsidR="00A62FB3" w:rsidRPr="00FA0574" w14:paraId="5400BEF2" w14:textId="77777777" w:rsidTr="00E14080">
        <w:tc>
          <w:tcPr>
            <w:tcW w:w="4390" w:type="dxa"/>
          </w:tcPr>
          <w:p w14:paraId="755217B6" w14:textId="77777777" w:rsidR="00A62FB3" w:rsidRPr="00FA0574" w:rsidRDefault="00A62FB3" w:rsidP="00620EF9">
            <w:pPr>
              <w:pStyle w:val="a5"/>
              <w:spacing w:after="120"/>
              <w:ind w:left="0" w:firstLine="851"/>
              <w:jc w:val="both"/>
              <w:rPr>
                <w:rFonts w:ascii="Times New Roman" w:hAnsi="Times New Roman" w:cs="Times New Roman"/>
                <w:sz w:val="28"/>
                <w:szCs w:val="28"/>
                <w:lang w:eastAsia="ru-RU"/>
              </w:rPr>
            </w:pPr>
          </w:p>
        </w:tc>
        <w:tc>
          <w:tcPr>
            <w:tcW w:w="5067" w:type="dxa"/>
          </w:tcPr>
          <w:p w14:paraId="69649DA5" w14:textId="77777777" w:rsidR="00A62FB3" w:rsidRPr="00FA0574" w:rsidRDefault="00A62FB3" w:rsidP="00620EF9">
            <w:pPr>
              <w:pStyle w:val="a5"/>
              <w:spacing w:after="120"/>
              <w:ind w:left="0" w:firstLine="851"/>
              <w:jc w:val="both"/>
              <w:rPr>
                <w:rFonts w:ascii="Times New Roman" w:hAnsi="Times New Roman" w:cs="Times New Roman"/>
                <w:sz w:val="28"/>
                <w:szCs w:val="28"/>
                <w:lang w:eastAsia="ru-RU"/>
              </w:rPr>
            </w:pPr>
          </w:p>
        </w:tc>
      </w:tr>
      <w:tr w:rsidR="00A62FB3" w:rsidRPr="00FA0574" w14:paraId="6D7367F7" w14:textId="77777777" w:rsidTr="00E14080">
        <w:tc>
          <w:tcPr>
            <w:tcW w:w="4390" w:type="dxa"/>
          </w:tcPr>
          <w:p w14:paraId="3BAA3B5B" w14:textId="77777777" w:rsidR="00A62FB3" w:rsidRPr="00FA0574" w:rsidRDefault="00A62FB3" w:rsidP="00620EF9">
            <w:pPr>
              <w:pStyle w:val="a5"/>
              <w:spacing w:after="120"/>
              <w:ind w:left="0" w:firstLine="851"/>
              <w:jc w:val="both"/>
              <w:rPr>
                <w:rFonts w:ascii="Times New Roman" w:hAnsi="Times New Roman" w:cs="Times New Roman"/>
                <w:sz w:val="28"/>
                <w:szCs w:val="28"/>
                <w:lang w:eastAsia="ru-RU"/>
              </w:rPr>
            </w:pPr>
          </w:p>
        </w:tc>
        <w:tc>
          <w:tcPr>
            <w:tcW w:w="5067" w:type="dxa"/>
          </w:tcPr>
          <w:p w14:paraId="0CB3EC0D" w14:textId="77777777" w:rsidR="00A62FB3" w:rsidRPr="00FA0574" w:rsidRDefault="00A62FB3" w:rsidP="00620EF9">
            <w:pPr>
              <w:pStyle w:val="a5"/>
              <w:spacing w:after="120"/>
              <w:ind w:left="0" w:firstLine="851"/>
              <w:jc w:val="both"/>
              <w:rPr>
                <w:rFonts w:ascii="Times New Roman" w:hAnsi="Times New Roman" w:cs="Times New Roman"/>
                <w:sz w:val="28"/>
                <w:szCs w:val="28"/>
                <w:lang w:eastAsia="ru-RU"/>
              </w:rPr>
            </w:pPr>
          </w:p>
        </w:tc>
      </w:tr>
    </w:tbl>
    <w:p w14:paraId="7F68663D" w14:textId="77777777" w:rsidR="00A62FB3" w:rsidRPr="00FA0574" w:rsidRDefault="00A62FB3" w:rsidP="00620EF9">
      <w:pPr>
        <w:shd w:val="clear" w:color="auto" w:fill="FFFFFF"/>
        <w:tabs>
          <w:tab w:val="left" w:pos="1134"/>
        </w:tabs>
        <w:spacing w:after="120"/>
        <w:ind w:firstLine="567"/>
        <w:jc w:val="both"/>
        <w:rPr>
          <w:rFonts w:ascii="Times New Roman" w:hAnsi="Times New Roman"/>
          <w:sz w:val="28"/>
          <w:szCs w:val="28"/>
        </w:rPr>
      </w:pPr>
    </w:p>
    <w:p w14:paraId="63272792" w14:textId="77777777" w:rsidR="00A62FB3" w:rsidRPr="00FA0574" w:rsidRDefault="00A62FB3" w:rsidP="00620EF9">
      <w:pPr>
        <w:pStyle w:val="a5"/>
        <w:numPr>
          <w:ilvl w:val="1"/>
          <w:numId w:val="26"/>
        </w:numPr>
        <w:shd w:val="clear" w:color="auto" w:fill="FFFFFF"/>
        <w:tabs>
          <w:tab w:val="left" w:pos="1134"/>
        </w:tabs>
        <w:spacing w:after="120"/>
        <w:ind w:left="0" w:firstLine="851"/>
        <w:jc w:val="both"/>
        <w:rPr>
          <w:rFonts w:ascii="Times New Roman" w:hAnsi="Times New Roman"/>
          <w:sz w:val="28"/>
          <w:szCs w:val="28"/>
          <w:lang w:eastAsia="ru-RU"/>
        </w:rPr>
      </w:pPr>
      <w:r w:rsidRPr="00FA0574">
        <w:rPr>
          <w:rFonts w:ascii="Times New Roman" w:hAnsi="Times New Roman"/>
          <w:sz w:val="28"/>
          <w:szCs w:val="28"/>
          <w:lang w:eastAsia="ru-RU"/>
        </w:rPr>
        <w:t xml:space="preserve">Определите типы и возможности потенциальных внутренних нарушителей. </w:t>
      </w:r>
    </w:p>
    <w:p w14:paraId="7025FE27" w14:textId="77777777" w:rsidR="00A62FB3" w:rsidRPr="00FA0574" w:rsidRDefault="00A62FB3" w:rsidP="00620EF9">
      <w:pPr>
        <w:pStyle w:val="a5"/>
        <w:shd w:val="clear" w:color="auto" w:fill="FFFFFF"/>
        <w:tabs>
          <w:tab w:val="left" w:pos="1134"/>
        </w:tabs>
        <w:spacing w:after="120"/>
        <w:ind w:left="851"/>
        <w:jc w:val="both"/>
        <w:rPr>
          <w:rFonts w:ascii="Times New Roman" w:hAnsi="Times New Roman"/>
          <w:sz w:val="28"/>
          <w:szCs w:val="28"/>
          <w:lang w:eastAsia="ru-RU"/>
        </w:rPr>
      </w:pPr>
      <w:r w:rsidRPr="00FA0574">
        <w:rPr>
          <w:rFonts w:ascii="Times New Roman" w:hAnsi="Times New Roman"/>
          <w:sz w:val="28"/>
          <w:szCs w:val="28"/>
          <w:lang w:eastAsia="ru-RU"/>
        </w:rPr>
        <w:t>Результат выполнения пункта 1.4. оформите в виде таблицы:</w:t>
      </w:r>
    </w:p>
    <w:tbl>
      <w:tblPr>
        <w:tblStyle w:val="ae"/>
        <w:tblW w:w="5000" w:type="pct"/>
        <w:tblLook w:val="04A0" w:firstRow="1" w:lastRow="0" w:firstColumn="1" w:lastColumn="0" w:noHBand="0" w:noVBand="1"/>
      </w:tblPr>
      <w:tblGrid>
        <w:gridCol w:w="2463"/>
        <w:gridCol w:w="2493"/>
        <w:gridCol w:w="2664"/>
        <w:gridCol w:w="2433"/>
      </w:tblGrid>
      <w:tr w:rsidR="00A62FB3" w:rsidRPr="00FA0574" w14:paraId="7B037C46" w14:textId="77777777" w:rsidTr="00E14080">
        <w:tc>
          <w:tcPr>
            <w:tcW w:w="1017" w:type="pct"/>
          </w:tcPr>
          <w:p w14:paraId="7C941081" w14:textId="77777777" w:rsidR="00A62FB3" w:rsidRPr="00FA0574" w:rsidRDefault="00A62FB3" w:rsidP="00C97DDC">
            <w:pPr>
              <w:pStyle w:val="a5"/>
              <w:spacing w:after="120"/>
              <w:ind w:left="-120" w:right="-100"/>
              <w:jc w:val="center"/>
              <w:rPr>
                <w:rFonts w:ascii="Times New Roman" w:hAnsi="Times New Roman" w:cs="Times New Roman"/>
                <w:sz w:val="28"/>
                <w:szCs w:val="28"/>
                <w:lang w:eastAsia="ru-RU"/>
              </w:rPr>
            </w:pPr>
            <w:r w:rsidRPr="00FA0574">
              <w:rPr>
                <w:rFonts w:ascii="Times New Roman" w:hAnsi="Times New Roman" w:cs="Times New Roman"/>
                <w:sz w:val="28"/>
                <w:szCs w:val="28"/>
                <w:lang w:eastAsia="ru-RU"/>
              </w:rPr>
              <w:t>Тип нарушителя</w:t>
            </w:r>
          </w:p>
        </w:tc>
        <w:tc>
          <w:tcPr>
            <w:tcW w:w="1030" w:type="pct"/>
          </w:tcPr>
          <w:p w14:paraId="574A2C42" w14:textId="77777777" w:rsidR="00A62FB3" w:rsidRPr="00FA0574" w:rsidRDefault="00A62FB3" w:rsidP="00C97DDC">
            <w:pPr>
              <w:pStyle w:val="a5"/>
              <w:spacing w:after="120"/>
              <w:ind w:left="-120" w:right="-100"/>
              <w:jc w:val="center"/>
              <w:rPr>
                <w:rFonts w:ascii="Times New Roman" w:hAnsi="Times New Roman" w:cs="Times New Roman"/>
                <w:sz w:val="28"/>
                <w:szCs w:val="28"/>
                <w:lang w:eastAsia="ru-RU"/>
              </w:rPr>
            </w:pPr>
            <w:r w:rsidRPr="00FA0574">
              <w:rPr>
                <w:rFonts w:ascii="Times New Roman" w:hAnsi="Times New Roman" w:cs="Times New Roman"/>
                <w:sz w:val="28"/>
                <w:szCs w:val="28"/>
                <w:lang w:eastAsia="ru-RU"/>
              </w:rPr>
              <w:t>Характеристика имеющихся прав доступа</w:t>
            </w:r>
          </w:p>
        </w:tc>
        <w:tc>
          <w:tcPr>
            <w:tcW w:w="1100" w:type="pct"/>
          </w:tcPr>
          <w:p w14:paraId="5390C282" w14:textId="77777777" w:rsidR="00A62FB3" w:rsidRPr="00FA0574" w:rsidRDefault="00A62FB3" w:rsidP="00C97DDC">
            <w:pPr>
              <w:pStyle w:val="a5"/>
              <w:spacing w:after="120"/>
              <w:ind w:left="-120" w:right="-100"/>
              <w:jc w:val="center"/>
              <w:rPr>
                <w:rFonts w:ascii="Times New Roman" w:hAnsi="Times New Roman" w:cs="Times New Roman"/>
                <w:sz w:val="28"/>
                <w:szCs w:val="28"/>
                <w:lang w:eastAsia="ru-RU"/>
              </w:rPr>
            </w:pPr>
            <w:r w:rsidRPr="00FA0574">
              <w:rPr>
                <w:rFonts w:ascii="Times New Roman" w:hAnsi="Times New Roman" w:cs="Times New Roman"/>
                <w:sz w:val="28"/>
                <w:szCs w:val="28"/>
                <w:lang w:eastAsia="ru-RU"/>
              </w:rPr>
              <w:t>Способы реализации угроз воздействия на информацию ограниченного доступа</w:t>
            </w:r>
          </w:p>
        </w:tc>
        <w:tc>
          <w:tcPr>
            <w:tcW w:w="1005" w:type="pct"/>
          </w:tcPr>
          <w:p w14:paraId="7382C998" w14:textId="77777777" w:rsidR="00A62FB3" w:rsidRPr="00FA0574" w:rsidRDefault="00A62FB3" w:rsidP="00C97DDC">
            <w:pPr>
              <w:pStyle w:val="a5"/>
              <w:spacing w:after="120"/>
              <w:ind w:left="-120" w:right="-100"/>
              <w:jc w:val="center"/>
              <w:rPr>
                <w:rFonts w:ascii="Times New Roman" w:hAnsi="Times New Roman" w:cs="Times New Roman"/>
                <w:sz w:val="28"/>
                <w:szCs w:val="28"/>
                <w:lang w:eastAsia="ru-RU"/>
              </w:rPr>
            </w:pPr>
            <w:r w:rsidRPr="00FA0574">
              <w:rPr>
                <w:rFonts w:ascii="Times New Roman" w:hAnsi="Times New Roman" w:cs="Times New Roman"/>
                <w:sz w:val="28"/>
                <w:szCs w:val="28"/>
                <w:lang w:eastAsia="ru-RU"/>
              </w:rPr>
              <w:t>Характер воздействия</w:t>
            </w:r>
          </w:p>
          <w:p w14:paraId="7B7CBA49" w14:textId="77777777" w:rsidR="00A62FB3" w:rsidRPr="00FA0574" w:rsidRDefault="00A62FB3" w:rsidP="00C97DDC">
            <w:pPr>
              <w:pStyle w:val="a5"/>
              <w:spacing w:after="120"/>
              <w:ind w:left="-120" w:right="-100"/>
              <w:jc w:val="center"/>
              <w:rPr>
                <w:rFonts w:ascii="Times New Roman" w:hAnsi="Times New Roman" w:cs="Times New Roman"/>
                <w:sz w:val="28"/>
                <w:szCs w:val="28"/>
                <w:lang w:eastAsia="ru-RU"/>
              </w:rPr>
            </w:pPr>
          </w:p>
        </w:tc>
      </w:tr>
      <w:tr w:rsidR="00A62FB3" w:rsidRPr="00FA0574" w14:paraId="5DEC83E4" w14:textId="77777777" w:rsidTr="00E14080">
        <w:tc>
          <w:tcPr>
            <w:tcW w:w="1017" w:type="pct"/>
          </w:tcPr>
          <w:p w14:paraId="4FC39013" w14:textId="77777777" w:rsidR="00A62FB3" w:rsidRPr="00FA0574" w:rsidRDefault="00A62FB3" w:rsidP="00620EF9">
            <w:pPr>
              <w:pStyle w:val="a5"/>
              <w:spacing w:after="120"/>
              <w:ind w:left="0" w:firstLine="851"/>
              <w:jc w:val="both"/>
              <w:rPr>
                <w:rFonts w:ascii="Times New Roman" w:hAnsi="Times New Roman" w:cs="Times New Roman"/>
                <w:sz w:val="28"/>
                <w:szCs w:val="28"/>
                <w:lang w:eastAsia="ru-RU"/>
              </w:rPr>
            </w:pPr>
          </w:p>
        </w:tc>
        <w:tc>
          <w:tcPr>
            <w:tcW w:w="1030" w:type="pct"/>
          </w:tcPr>
          <w:p w14:paraId="1C7B127B" w14:textId="77777777" w:rsidR="00A62FB3" w:rsidRPr="00FA0574" w:rsidRDefault="00A62FB3" w:rsidP="00620EF9">
            <w:pPr>
              <w:pStyle w:val="a5"/>
              <w:spacing w:after="120"/>
              <w:ind w:left="0" w:firstLine="851"/>
              <w:jc w:val="both"/>
              <w:rPr>
                <w:rFonts w:ascii="Times New Roman" w:hAnsi="Times New Roman" w:cs="Times New Roman"/>
                <w:sz w:val="28"/>
                <w:szCs w:val="28"/>
                <w:lang w:eastAsia="ru-RU"/>
              </w:rPr>
            </w:pPr>
          </w:p>
        </w:tc>
        <w:tc>
          <w:tcPr>
            <w:tcW w:w="1100" w:type="pct"/>
          </w:tcPr>
          <w:p w14:paraId="3880A98A" w14:textId="77777777" w:rsidR="00A62FB3" w:rsidRPr="00FA0574" w:rsidRDefault="00A62FB3" w:rsidP="00620EF9">
            <w:pPr>
              <w:pStyle w:val="a5"/>
              <w:spacing w:after="120"/>
              <w:ind w:left="0" w:firstLine="851"/>
              <w:jc w:val="both"/>
              <w:rPr>
                <w:rFonts w:ascii="Times New Roman" w:hAnsi="Times New Roman" w:cs="Times New Roman"/>
                <w:sz w:val="28"/>
                <w:szCs w:val="28"/>
                <w:lang w:eastAsia="ru-RU"/>
              </w:rPr>
            </w:pPr>
          </w:p>
        </w:tc>
        <w:tc>
          <w:tcPr>
            <w:tcW w:w="1005" w:type="pct"/>
          </w:tcPr>
          <w:p w14:paraId="3AF4D718" w14:textId="77777777" w:rsidR="00A62FB3" w:rsidRPr="00FA0574" w:rsidRDefault="00A62FB3" w:rsidP="00620EF9">
            <w:pPr>
              <w:pStyle w:val="a5"/>
              <w:spacing w:after="120"/>
              <w:ind w:left="0" w:firstLine="851"/>
              <w:jc w:val="both"/>
              <w:rPr>
                <w:rFonts w:ascii="Times New Roman" w:hAnsi="Times New Roman" w:cs="Times New Roman"/>
                <w:sz w:val="28"/>
                <w:szCs w:val="28"/>
                <w:lang w:eastAsia="ru-RU"/>
              </w:rPr>
            </w:pPr>
          </w:p>
        </w:tc>
      </w:tr>
      <w:tr w:rsidR="00A62FB3" w:rsidRPr="00FA0574" w14:paraId="13FA4F77" w14:textId="77777777" w:rsidTr="00E14080">
        <w:tc>
          <w:tcPr>
            <w:tcW w:w="1017" w:type="pct"/>
          </w:tcPr>
          <w:p w14:paraId="558CA94E" w14:textId="77777777" w:rsidR="00A62FB3" w:rsidRPr="00FA0574" w:rsidRDefault="00A62FB3" w:rsidP="00620EF9">
            <w:pPr>
              <w:pStyle w:val="a5"/>
              <w:spacing w:after="120"/>
              <w:ind w:left="0" w:firstLine="851"/>
              <w:jc w:val="both"/>
              <w:rPr>
                <w:rFonts w:ascii="Times New Roman" w:hAnsi="Times New Roman" w:cs="Times New Roman"/>
                <w:sz w:val="28"/>
                <w:szCs w:val="28"/>
                <w:lang w:eastAsia="ru-RU"/>
              </w:rPr>
            </w:pPr>
          </w:p>
        </w:tc>
        <w:tc>
          <w:tcPr>
            <w:tcW w:w="1030" w:type="pct"/>
          </w:tcPr>
          <w:p w14:paraId="1047E942" w14:textId="77777777" w:rsidR="00A62FB3" w:rsidRPr="00FA0574" w:rsidRDefault="00A62FB3" w:rsidP="00620EF9">
            <w:pPr>
              <w:pStyle w:val="a5"/>
              <w:spacing w:after="120"/>
              <w:ind w:left="0" w:firstLine="851"/>
              <w:jc w:val="both"/>
              <w:rPr>
                <w:rFonts w:ascii="Times New Roman" w:hAnsi="Times New Roman" w:cs="Times New Roman"/>
                <w:sz w:val="28"/>
                <w:szCs w:val="28"/>
                <w:lang w:eastAsia="ru-RU"/>
              </w:rPr>
            </w:pPr>
          </w:p>
        </w:tc>
        <w:tc>
          <w:tcPr>
            <w:tcW w:w="1100" w:type="pct"/>
          </w:tcPr>
          <w:p w14:paraId="31CC4D3D" w14:textId="77777777" w:rsidR="00A62FB3" w:rsidRPr="00FA0574" w:rsidRDefault="00A62FB3" w:rsidP="00620EF9">
            <w:pPr>
              <w:pStyle w:val="a5"/>
              <w:spacing w:after="120"/>
              <w:ind w:left="0" w:firstLine="851"/>
              <w:jc w:val="both"/>
              <w:rPr>
                <w:rFonts w:ascii="Times New Roman" w:hAnsi="Times New Roman" w:cs="Times New Roman"/>
                <w:sz w:val="28"/>
                <w:szCs w:val="28"/>
                <w:lang w:eastAsia="ru-RU"/>
              </w:rPr>
            </w:pPr>
          </w:p>
        </w:tc>
        <w:tc>
          <w:tcPr>
            <w:tcW w:w="1005" w:type="pct"/>
          </w:tcPr>
          <w:p w14:paraId="05BBE2D9" w14:textId="77777777" w:rsidR="00A62FB3" w:rsidRPr="00FA0574" w:rsidRDefault="00A62FB3" w:rsidP="00620EF9">
            <w:pPr>
              <w:pStyle w:val="a5"/>
              <w:spacing w:after="120"/>
              <w:ind w:left="0" w:firstLine="851"/>
              <w:jc w:val="both"/>
              <w:rPr>
                <w:rFonts w:ascii="Times New Roman" w:hAnsi="Times New Roman" w:cs="Times New Roman"/>
                <w:sz w:val="28"/>
                <w:szCs w:val="28"/>
                <w:lang w:eastAsia="ru-RU"/>
              </w:rPr>
            </w:pPr>
          </w:p>
        </w:tc>
      </w:tr>
    </w:tbl>
    <w:p w14:paraId="04C7374A" w14:textId="77777777" w:rsidR="00A62FB3" w:rsidRPr="00FA0574" w:rsidRDefault="00A62FB3" w:rsidP="00620EF9">
      <w:pPr>
        <w:pStyle w:val="a5"/>
        <w:shd w:val="clear" w:color="auto" w:fill="FFFFFF"/>
        <w:tabs>
          <w:tab w:val="left" w:pos="1134"/>
        </w:tabs>
        <w:spacing w:after="120"/>
        <w:ind w:left="851"/>
        <w:jc w:val="both"/>
        <w:rPr>
          <w:rFonts w:ascii="Times New Roman" w:hAnsi="Times New Roman"/>
          <w:sz w:val="28"/>
          <w:szCs w:val="28"/>
          <w:lang w:eastAsia="ru-RU"/>
        </w:rPr>
      </w:pPr>
    </w:p>
    <w:p w14:paraId="69A0C80E" w14:textId="77777777" w:rsidR="00A62FB3" w:rsidRPr="00FA0574" w:rsidRDefault="003C7483" w:rsidP="00620EF9">
      <w:pPr>
        <w:pStyle w:val="a5"/>
        <w:numPr>
          <w:ilvl w:val="1"/>
          <w:numId w:val="26"/>
        </w:numPr>
        <w:shd w:val="clear" w:color="auto" w:fill="FFFFFF"/>
        <w:tabs>
          <w:tab w:val="left" w:pos="1134"/>
        </w:tabs>
        <w:spacing w:after="0"/>
        <w:ind w:left="0" w:firstLine="851"/>
        <w:jc w:val="both"/>
        <w:rPr>
          <w:rFonts w:ascii="Times New Roman" w:hAnsi="Times New Roman"/>
          <w:sz w:val="28"/>
          <w:szCs w:val="28"/>
          <w:lang w:eastAsia="ru-RU"/>
        </w:rPr>
      </w:pPr>
      <w:r w:rsidRPr="00FA0574">
        <w:rPr>
          <w:rFonts w:ascii="Times New Roman" w:hAnsi="Times New Roman"/>
          <w:sz w:val="28"/>
          <w:szCs w:val="28"/>
          <w:lang w:eastAsia="ru-RU"/>
        </w:rPr>
        <w:t xml:space="preserve"> </w:t>
      </w:r>
      <w:r w:rsidR="00A62FB3" w:rsidRPr="00FA0574">
        <w:rPr>
          <w:rFonts w:ascii="Times New Roman" w:hAnsi="Times New Roman"/>
          <w:sz w:val="28"/>
          <w:szCs w:val="28"/>
          <w:lang w:eastAsia="ru-RU"/>
        </w:rPr>
        <w:t>Подготовьте план организационных мероприятий по усилению защиты конфиденциальной информации, отвечающий теории и практике применения законодательства РФ.</w:t>
      </w:r>
    </w:p>
    <w:p w14:paraId="5827A770" w14:textId="77777777" w:rsidR="00A62FB3" w:rsidRPr="00FA0574" w:rsidRDefault="00A62FB3" w:rsidP="00620EF9">
      <w:pPr>
        <w:pStyle w:val="a5"/>
        <w:shd w:val="clear" w:color="auto" w:fill="FFFFFF"/>
        <w:tabs>
          <w:tab w:val="left" w:pos="1134"/>
        </w:tabs>
        <w:spacing w:after="120"/>
        <w:ind w:left="0" w:firstLine="567"/>
        <w:jc w:val="both"/>
        <w:rPr>
          <w:rFonts w:ascii="Times New Roman" w:hAnsi="Times New Roman"/>
          <w:sz w:val="28"/>
          <w:szCs w:val="28"/>
          <w:lang w:eastAsia="ru-RU"/>
        </w:rPr>
      </w:pPr>
      <w:r w:rsidRPr="00FA0574">
        <w:rPr>
          <w:rFonts w:ascii="Times New Roman" w:hAnsi="Times New Roman"/>
          <w:sz w:val="28"/>
          <w:szCs w:val="28"/>
          <w:lang w:eastAsia="ru-RU"/>
        </w:rPr>
        <w:t>Результат выполнения пункта 1.5. оформите в виде таблицы:</w:t>
      </w:r>
    </w:p>
    <w:tbl>
      <w:tblPr>
        <w:tblStyle w:val="ae"/>
        <w:tblW w:w="5000" w:type="pct"/>
        <w:tblLook w:val="04A0" w:firstRow="1" w:lastRow="0" w:firstColumn="1" w:lastColumn="0" w:noHBand="0" w:noVBand="1"/>
      </w:tblPr>
      <w:tblGrid>
        <w:gridCol w:w="4994"/>
        <w:gridCol w:w="5059"/>
      </w:tblGrid>
      <w:tr w:rsidR="00A62FB3" w:rsidRPr="00FA0574" w14:paraId="741BBC17" w14:textId="77777777" w:rsidTr="00E14080">
        <w:tc>
          <w:tcPr>
            <w:tcW w:w="1017" w:type="pct"/>
          </w:tcPr>
          <w:p w14:paraId="044F522D" w14:textId="77777777" w:rsidR="00A62FB3" w:rsidRPr="00FA0574" w:rsidRDefault="00A62FB3" w:rsidP="00C97DDC">
            <w:pPr>
              <w:pStyle w:val="a5"/>
              <w:spacing w:after="120"/>
              <w:ind w:left="-120" w:right="-100"/>
              <w:jc w:val="center"/>
              <w:rPr>
                <w:rFonts w:ascii="Times New Roman" w:hAnsi="Times New Roman" w:cs="Times New Roman"/>
                <w:sz w:val="28"/>
                <w:szCs w:val="28"/>
                <w:lang w:eastAsia="ru-RU"/>
              </w:rPr>
            </w:pPr>
            <w:r w:rsidRPr="00FA0574">
              <w:rPr>
                <w:rFonts w:ascii="Times New Roman" w:hAnsi="Times New Roman" w:cs="Times New Roman"/>
                <w:sz w:val="28"/>
                <w:szCs w:val="28"/>
                <w:lang w:eastAsia="ru-RU"/>
              </w:rPr>
              <w:t>Организационно-методические документы по защите конфиденциальной информации</w:t>
            </w:r>
          </w:p>
        </w:tc>
        <w:tc>
          <w:tcPr>
            <w:tcW w:w="1030" w:type="pct"/>
          </w:tcPr>
          <w:p w14:paraId="72103DB2" w14:textId="77777777" w:rsidR="00A62FB3" w:rsidRPr="00FA0574" w:rsidRDefault="00A62FB3" w:rsidP="00C97DDC">
            <w:pPr>
              <w:pStyle w:val="a5"/>
              <w:spacing w:after="120"/>
              <w:ind w:left="-120" w:right="-100"/>
              <w:jc w:val="center"/>
              <w:rPr>
                <w:rFonts w:ascii="Times New Roman" w:hAnsi="Times New Roman" w:cs="Times New Roman"/>
                <w:sz w:val="28"/>
                <w:szCs w:val="28"/>
                <w:lang w:eastAsia="ru-RU"/>
              </w:rPr>
            </w:pPr>
            <w:r w:rsidRPr="00FA0574">
              <w:rPr>
                <w:rFonts w:ascii="Times New Roman" w:hAnsi="Times New Roman" w:cs="Times New Roman"/>
                <w:sz w:val="28"/>
                <w:szCs w:val="28"/>
                <w:lang w:eastAsia="ru-RU"/>
              </w:rPr>
              <w:t>Организационно-режимные мероприятия</w:t>
            </w:r>
          </w:p>
        </w:tc>
      </w:tr>
      <w:tr w:rsidR="00A62FB3" w:rsidRPr="00FA0574" w14:paraId="07855CF3" w14:textId="77777777" w:rsidTr="00E14080">
        <w:tc>
          <w:tcPr>
            <w:tcW w:w="1017" w:type="pct"/>
          </w:tcPr>
          <w:p w14:paraId="670BA3E2" w14:textId="77777777" w:rsidR="00A62FB3" w:rsidRPr="00FA0574" w:rsidRDefault="00A62FB3" w:rsidP="00620EF9">
            <w:pPr>
              <w:pStyle w:val="a5"/>
              <w:spacing w:after="120"/>
              <w:ind w:left="0" w:firstLine="851"/>
              <w:jc w:val="both"/>
              <w:rPr>
                <w:rFonts w:ascii="Times New Roman" w:hAnsi="Times New Roman" w:cs="Times New Roman"/>
                <w:sz w:val="28"/>
                <w:szCs w:val="28"/>
                <w:lang w:eastAsia="ru-RU"/>
              </w:rPr>
            </w:pPr>
          </w:p>
        </w:tc>
        <w:tc>
          <w:tcPr>
            <w:tcW w:w="1030" w:type="pct"/>
          </w:tcPr>
          <w:p w14:paraId="449AF3BC" w14:textId="77777777" w:rsidR="00A62FB3" w:rsidRPr="00FA0574" w:rsidRDefault="00A62FB3" w:rsidP="00620EF9">
            <w:pPr>
              <w:pStyle w:val="a5"/>
              <w:spacing w:after="120"/>
              <w:ind w:left="0" w:firstLine="851"/>
              <w:jc w:val="both"/>
              <w:rPr>
                <w:rFonts w:ascii="Times New Roman" w:hAnsi="Times New Roman" w:cs="Times New Roman"/>
                <w:sz w:val="28"/>
                <w:szCs w:val="28"/>
                <w:lang w:eastAsia="ru-RU"/>
              </w:rPr>
            </w:pPr>
          </w:p>
        </w:tc>
      </w:tr>
      <w:tr w:rsidR="00A62FB3" w:rsidRPr="00FA0574" w14:paraId="0FCA3012" w14:textId="77777777" w:rsidTr="00E14080">
        <w:tc>
          <w:tcPr>
            <w:tcW w:w="1017" w:type="pct"/>
          </w:tcPr>
          <w:p w14:paraId="224B8E1A" w14:textId="77777777" w:rsidR="00A62FB3" w:rsidRPr="00FA0574" w:rsidRDefault="00A62FB3" w:rsidP="00620EF9">
            <w:pPr>
              <w:pStyle w:val="a5"/>
              <w:spacing w:after="120"/>
              <w:ind w:left="0" w:firstLine="851"/>
              <w:jc w:val="both"/>
              <w:rPr>
                <w:rFonts w:ascii="Times New Roman" w:hAnsi="Times New Roman" w:cs="Times New Roman"/>
                <w:sz w:val="28"/>
                <w:szCs w:val="28"/>
                <w:lang w:eastAsia="ru-RU"/>
              </w:rPr>
            </w:pPr>
          </w:p>
        </w:tc>
        <w:tc>
          <w:tcPr>
            <w:tcW w:w="1030" w:type="pct"/>
          </w:tcPr>
          <w:p w14:paraId="47973B49" w14:textId="77777777" w:rsidR="00A62FB3" w:rsidRPr="00FA0574" w:rsidRDefault="00A62FB3" w:rsidP="00620EF9">
            <w:pPr>
              <w:pStyle w:val="a5"/>
              <w:spacing w:after="120"/>
              <w:ind w:left="0" w:firstLine="851"/>
              <w:jc w:val="both"/>
              <w:rPr>
                <w:rFonts w:ascii="Times New Roman" w:hAnsi="Times New Roman" w:cs="Times New Roman"/>
                <w:sz w:val="28"/>
                <w:szCs w:val="28"/>
                <w:lang w:eastAsia="ru-RU"/>
              </w:rPr>
            </w:pPr>
          </w:p>
        </w:tc>
      </w:tr>
    </w:tbl>
    <w:p w14:paraId="5AA2E021" w14:textId="77777777" w:rsidR="00A62FB3" w:rsidRPr="00FA0574" w:rsidRDefault="00A62FB3" w:rsidP="00620EF9">
      <w:pPr>
        <w:pStyle w:val="a5"/>
        <w:shd w:val="clear" w:color="auto" w:fill="FFFFFF"/>
        <w:tabs>
          <w:tab w:val="left" w:pos="1134"/>
        </w:tabs>
        <w:spacing w:after="120"/>
        <w:ind w:left="851"/>
        <w:jc w:val="both"/>
        <w:rPr>
          <w:rFonts w:ascii="Times New Roman" w:hAnsi="Times New Roman"/>
          <w:sz w:val="28"/>
          <w:szCs w:val="28"/>
          <w:lang w:eastAsia="ru-RU"/>
        </w:rPr>
      </w:pPr>
    </w:p>
    <w:p w14:paraId="357D37AB" w14:textId="77777777" w:rsidR="00A62FB3" w:rsidRPr="00FA0574" w:rsidRDefault="00B53EEA" w:rsidP="00620EF9">
      <w:pPr>
        <w:pStyle w:val="a5"/>
        <w:numPr>
          <w:ilvl w:val="1"/>
          <w:numId w:val="26"/>
        </w:numPr>
        <w:shd w:val="clear" w:color="auto" w:fill="FFFFFF"/>
        <w:tabs>
          <w:tab w:val="left" w:pos="1134"/>
        </w:tabs>
        <w:spacing w:after="0"/>
        <w:ind w:left="0" w:firstLine="851"/>
        <w:jc w:val="both"/>
        <w:rPr>
          <w:rFonts w:ascii="Times New Roman" w:hAnsi="Times New Roman"/>
          <w:sz w:val="28"/>
          <w:szCs w:val="28"/>
          <w:lang w:eastAsia="ru-RU"/>
        </w:rPr>
      </w:pPr>
      <w:r w:rsidRPr="00FA0574">
        <w:rPr>
          <w:rFonts w:ascii="Times New Roman" w:hAnsi="Times New Roman"/>
          <w:sz w:val="28"/>
          <w:szCs w:val="28"/>
          <w:lang w:eastAsia="ru-RU"/>
        </w:rPr>
        <w:t xml:space="preserve"> </w:t>
      </w:r>
      <w:r w:rsidR="00A62FB3" w:rsidRPr="00FA0574">
        <w:rPr>
          <w:rFonts w:ascii="Times New Roman" w:hAnsi="Times New Roman"/>
          <w:sz w:val="28"/>
          <w:szCs w:val="28"/>
          <w:lang w:eastAsia="ru-RU"/>
        </w:rPr>
        <w:t xml:space="preserve">На основе конкурсного задания, подготовьте предложения по усилению контроля циркулирующих в организации (а также передаваемых за пределы организации) данных с использованием существующей </w:t>
      </w:r>
      <w:r w:rsidR="00A62FB3" w:rsidRPr="00FA0574">
        <w:rPr>
          <w:rFonts w:ascii="Times New Roman" w:hAnsi="Times New Roman"/>
          <w:sz w:val="28"/>
          <w:szCs w:val="28"/>
          <w:lang w:val="en-US" w:eastAsia="ru-RU"/>
        </w:rPr>
        <w:t>DLP</w:t>
      </w:r>
      <w:r w:rsidR="00A62FB3" w:rsidRPr="00FA0574">
        <w:rPr>
          <w:rFonts w:ascii="Times New Roman" w:hAnsi="Times New Roman"/>
          <w:sz w:val="28"/>
          <w:szCs w:val="28"/>
          <w:lang w:eastAsia="ru-RU"/>
        </w:rPr>
        <w:t xml:space="preserve">-системы с целью предотвращения утечек информации ограниченного доступа или других инцидентов информационной безопасности. Разработайте не менее 2-х политик для </w:t>
      </w:r>
      <w:r w:rsidR="00A62FB3" w:rsidRPr="00FA0574">
        <w:rPr>
          <w:rFonts w:ascii="Times New Roman" w:hAnsi="Times New Roman"/>
          <w:sz w:val="28"/>
          <w:szCs w:val="28"/>
          <w:lang w:val="en-US" w:eastAsia="ru-RU"/>
        </w:rPr>
        <w:t>DLP</w:t>
      </w:r>
      <w:r w:rsidR="00A62FB3" w:rsidRPr="00FA0574">
        <w:rPr>
          <w:rFonts w:ascii="Times New Roman" w:hAnsi="Times New Roman"/>
          <w:sz w:val="28"/>
          <w:szCs w:val="28"/>
          <w:lang w:eastAsia="ru-RU"/>
        </w:rPr>
        <w:t xml:space="preserve">-системы </w:t>
      </w:r>
      <w:r w:rsidR="00A62FB3" w:rsidRPr="00FA0574">
        <w:rPr>
          <w:rFonts w:ascii="Times New Roman" w:hAnsi="Times New Roman"/>
          <w:sz w:val="28"/>
          <w:szCs w:val="28"/>
          <w:lang w:val="en-US" w:eastAsia="ru-RU"/>
        </w:rPr>
        <w:t>Infowatch</w:t>
      </w:r>
      <w:r w:rsidR="00A62FB3" w:rsidRPr="00FA0574">
        <w:rPr>
          <w:rFonts w:ascii="Times New Roman" w:hAnsi="Times New Roman"/>
          <w:sz w:val="28"/>
          <w:szCs w:val="28"/>
          <w:lang w:eastAsia="ru-RU"/>
        </w:rPr>
        <w:t>, учитывающих специфику и направление деятельности организации, согласно представленному выше описанию.</w:t>
      </w:r>
    </w:p>
    <w:p w14:paraId="1FCD6142" w14:textId="77777777" w:rsidR="00A62FB3" w:rsidRPr="00FA0574" w:rsidRDefault="00A62FB3" w:rsidP="00620EF9">
      <w:pPr>
        <w:shd w:val="clear" w:color="auto" w:fill="FFFFFF"/>
        <w:spacing w:after="0"/>
        <w:ind w:firstLine="567"/>
        <w:jc w:val="both"/>
        <w:rPr>
          <w:rFonts w:ascii="Times New Roman" w:hAnsi="Times New Roman"/>
          <w:sz w:val="28"/>
          <w:szCs w:val="28"/>
        </w:rPr>
      </w:pPr>
      <w:r w:rsidRPr="00FA0574">
        <w:rPr>
          <w:rFonts w:ascii="Times New Roman" w:hAnsi="Times New Roman"/>
          <w:sz w:val="28"/>
          <w:szCs w:val="28"/>
        </w:rPr>
        <w:lastRenderedPageBreak/>
        <w:t>Конкурсант готовит отчёт в формате.docx, суммирующий итоги исследования организации. Графические иллюстрации (при наличии) должны быть внутри документа.</w:t>
      </w:r>
    </w:p>
    <w:p w14:paraId="2518D50E" w14:textId="77777777" w:rsidR="00A62FB3" w:rsidRPr="00FA0574" w:rsidRDefault="00A62FB3" w:rsidP="00620EF9">
      <w:pPr>
        <w:shd w:val="clear" w:color="auto" w:fill="FFFFFF"/>
        <w:spacing w:after="0"/>
        <w:ind w:firstLine="567"/>
        <w:jc w:val="both"/>
        <w:rPr>
          <w:rFonts w:ascii="Times New Roman" w:hAnsi="Times New Roman"/>
          <w:sz w:val="28"/>
          <w:szCs w:val="28"/>
        </w:rPr>
      </w:pPr>
      <w:r w:rsidRPr="00FA0574">
        <w:rPr>
          <w:rFonts w:ascii="Times New Roman" w:hAnsi="Times New Roman"/>
          <w:sz w:val="28"/>
          <w:szCs w:val="28"/>
        </w:rPr>
        <w:t>Итоговый документ должен быть сдан на USB носителе (в корневом каталог</w:t>
      </w:r>
      <w:r w:rsidR="008C5C8E" w:rsidRPr="00FA0574">
        <w:rPr>
          <w:rFonts w:ascii="Times New Roman" w:hAnsi="Times New Roman"/>
          <w:sz w:val="28"/>
          <w:szCs w:val="28"/>
        </w:rPr>
        <w:t>е) под названием Модуль_2_Аудит</w:t>
      </w:r>
      <w:r w:rsidR="004415D0" w:rsidRPr="00FA0574">
        <w:rPr>
          <w:rFonts w:ascii="Times New Roman" w:hAnsi="Times New Roman"/>
          <w:sz w:val="28"/>
          <w:szCs w:val="28"/>
        </w:rPr>
        <w:t>_</w:t>
      </w:r>
      <w:r w:rsidRPr="00FA0574">
        <w:rPr>
          <w:rFonts w:ascii="Times New Roman" w:hAnsi="Times New Roman"/>
          <w:sz w:val="28"/>
          <w:szCs w:val="28"/>
        </w:rPr>
        <w:t>&lt;Фамилия участника&gt;.docx</w:t>
      </w:r>
    </w:p>
    <w:p w14:paraId="44B236C7" w14:textId="77777777" w:rsidR="00A62FB3" w:rsidRPr="00FA0574" w:rsidRDefault="00A62FB3" w:rsidP="00620EF9">
      <w:pPr>
        <w:spacing w:after="0"/>
        <w:ind w:firstLine="567"/>
        <w:jc w:val="both"/>
        <w:rPr>
          <w:rFonts w:ascii="Times New Roman" w:hAnsi="Times New Roman"/>
          <w:sz w:val="28"/>
          <w:szCs w:val="28"/>
        </w:rPr>
      </w:pPr>
      <w:r w:rsidRPr="00FA0574">
        <w:rPr>
          <w:rFonts w:ascii="Times New Roman" w:hAnsi="Times New Roman"/>
          <w:sz w:val="28"/>
          <w:szCs w:val="28"/>
        </w:rPr>
        <w:t>Главный эксперт распечатывает документ и отдаёт участнику на проверку на 5 минут. После чего участник обязан расписаться на документе и сдать бумажную копию Главному эксперту. Работа не принимается к оценке без наличия печатной копии с подписью конкурсанта.</w:t>
      </w:r>
    </w:p>
    <w:p w14:paraId="03EC4F15" w14:textId="77777777" w:rsidR="00490A38" w:rsidRPr="00FA0574" w:rsidRDefault="00490A38" w:rsidP="00551858">
      <w:pPr>
        <w:spacing w:after="120"/>
        <w:ind w:firstLine="567"/>
        <w:jc w:val="both"/>
        <w:rPr>
          <w:rFonts w:ascii="Times New Roman" w:hAnsi="Times New Roman"/>
          <w:sz w:val="28"/>
          <w:szCs w:val="28"/>
        </w:rPr>
      </w:pPr>
      <w:r w:rsidRPr="00FA0574">
        <w:rPr>
          <w:rFonts w:ascii="Times New Roman" w:hAnsi="Times New Roman"/>
          <w:sz w:val="28"/>
          <w:szCs w:val="28"/>
        </w:rPr>
        <w:t xml:space="preserve">Задание </w:t>
      </w:r>
      <w:r w:rsidR="00A62FB3" w:rsidRPr="00FA0574">
        <w:rPr>
          <w:rFonts w:ascii="Times New Roman" w:hAnsi="Times New Roman"/>
          <w:sz w:val="28"/>
          <w:szCs w:val="28"/>
        </w:rPr>
        <w:t>считается выполненным при условии подписанного отчета и устного доклада участника об окончании работ.</w:t>
      </w:r>
    </w:p>
    <w:p w14:paraId="1BA2837E" w14:textId="77777777" w:rsidR="004770D9" w:rsidRPr="00FA0574" w:rsidRDefault="004770D9" w:rsidP="004770D9">
      <w:pPr>
        <w:pStyle w:val="a5"/>
        <w:spacing w:after="0"/>
        <w:ind w:left="1068"/>
        <w:jc w:val="both"/>
        <w:rPr>
          <w:rFonts w:ascii="Times New Roman" w:hAnsi="Times New Roman"/>
          <w:color w:val="0070C0"/>
          <w:sz w:val="28"/>
          <w:szCs w:val="28"/>
        </w:rPr>
      </w:pPr>
    </w:p>
    <w:p w14:paraId="449B285A" w14:textId="77777777" w:rsidR="004770D9" w:rsidRPr="00FA0574" w:rsidRDefault="00BE46BB" w:rsidP="00541C2A">
      <w:pPr>
        <w:spacing w:after="0"/>
        <w:ind w:firstLine="709"/>
        <w:rPr>
          <w:rFonts w:ascii="Times New Roman" w:hAnsi="Times New Roman"/>
          <w:b/>
          <w:sz w:val="28"/>
          <w:szCs w:val="28"/>
        </w:rPr>
      </w:pPr>
      <w:r w:rsidRPr="00FA0574">
        <w:rPr>
          <w:rFonts w:ascii="Times New Roman" w:hAnsi="Times New Roman"/>
          <w:b/>
          <w:sz w:val="28"/>
          <w:szCs w:val="28"/>
        </w:rPr>
        <w:t xml:space="preserve">Модуль </w:t>
      </w:r>
      <w:r w:rsidRPr="00FA0574">
        <w:rPr>
          <w:rFonts w:ascii="Times New Roman" w:hAnsi="Times New Roman"/>
          <w:b/>
          <w:sz w:val="28"/>
          <w:szCs w:val="28"/>
          <w:lang w:val="en-US"/>
        </w:rPr>
        <w:t>C</w:t>
      </w:r>
      <w:r w:rsidR="004770D9" w:rsidRPr="00FA0574">
        <w:rPr>
          <w:rFonts w:ascii="Times New Roman" w:hAnsi="Times New Roman"/>
          <w:b/>
          <w:sz w:val="28"/>
          <w:szCs w:val="28"/>
        </w:rPr>
        <w:t>: Разработка политик безопасности в системе корпоративной защиты информации от внутренних угроз.</w:t>
      </w:r>
    </w:p>
    <w:p w14:paraId="0F67EBA6" w14:textId="77777777" w:rsidR="00541C2A" w:rsidRPr="00FA0574" w:rsidRDefault="00541C2A" w:rsidP="00541C2A">
      <w:pPr>
        <w:spacing w:after="0" w:line="240" w:lineRule="auto"/>
        <w:ind w:firstLine="708"/>
        <w:jc w:val="both"/>
        <w:rPr>
          <w:rFonts w:ascii="Times New Roman" w:hAnsi="Times New Roman"/>
          <w:sz w:val="28"/>
          <w:szCs w:val="28"/>
        </w:rPr>
      </w:pPr>
      <w:r w:rsidRPr="00FA0574">
        <w:rPr>
          <w:rFonts w:ascii="Times New Roman" w:hAnsi="Times New Roman"/>
          <w:color w:val="000000"/>
          <w:sz w:val="28"/>
          <w:szCs w:val="28"/>
        </w:rPr>
        <w:t xml:space="preserve">Технологии этого модуля: </w:t>
      </w:r>
      <w:r w:rsidR="002775F5" w:rsidRPr="00FA0574">
        <w:rPr>
          <w:rFonts w:ascii="Times New Roman" w:hAnsi="Times New Roman"/>
          <w:color w:val="000000"/>
          <w:sz w:val="28"/>
          <w:szCs w:val="28"/>
          <w:lang w:val="en-US"/>
        </w:rPr>
        <w:t>DLP</w:t>
      </w:r>
      <w:r w:rsidR="002775F5" w:rsidRPr="00FA0574">
        <w:rPr>
          <w:rFonts w:ascii="Times New Roman" w:hAnsi="Times New Roman"/>
          <w:color w:val="000000"/>
          <w:sz w:val="28"/>
          <w:szCs w:val="28"/>
        </w:rPr>
        <w:t>-система, корпоративная система защиты информации от внутренних угроз</w:t>
      </w:r>
    </w:p>
    <w:p w14:paraId="20C808D0" w14:textId="77777777" w:rsidR="008253FB" w:rsidRPr="00FA0574" w:rsidRDefault="00541C2A" w:rsidP="001904D2">
      <w:pPr>
        <w:spacing w:after="0" w:line="240" w:lineRule="auto"/>
        <w:ind w:firstLine="708"/>
        <w:jc w:val="both"/>
        <w:rPr>
          <w:rFonts w:ascii="Times New Roman" w:hAnsi="Times New Roman"/>
          <w:color w:val="000000"/>
          <w:sz w:val="28"/>
          <w:szCs w:val="28"/>
        </w:rPr>
      </w:pPr>
      <w:r w:rsidRPr="00FA0574">
        <w:rPr>
          <w:rFonts w:ascii="Times New Roman" w:hAnsi="Times New Roman"/>
          <w:color w:val="000000"/>
          <w:sz w:val="28"/>
          <w:szCs w:val="28"/>
        </w:rPr>
        <w:t>Время на выполнение: 3-5 часа</w:t>
      </w:r>
    </w:p>
    <w:p w14:paraId="3506CE4F" w14:textId="77777777" w:rsidR="00541C2A" w:rsidRPr="00FA0574" w:rsidRDefault="00541C2A" w:rsidP="00541C2A">
      <w:pPr>
        <w:spacing w:after="0" w:line="240" w:lineRule="auto"/>
        <w:ind w:firstLine="708"/>
        <w:jc w:val="both"/>
        <w:rPr>
          <w:rFonts w:ascii="Times New Roman" w:hAnsi="Times New Roman"/>
          <w:b/>
          <w:color w:val="000000"/>
          <w:sz w:val="28"/>
          <w:szCs w:val="28"/>
        </w:rPr>
      </w:pPr>
      <w:r w:rsidRPr="00FA0574">
        <w:rPr>
          <w:rFonts w:ascii="Times New Roman" w:hAnsi="Times New Roman"/>
          <w:b/>
          <w:color w:val="000000"/>
          <w:sz w:val="28"/>
          <w:szCs w:val="28"/>
        </w:rPr>
        <w:t>Пример задания</w:t>
      </w:r>
    </w:p>
    <w:p w14:paraId="61256FC2" w14:textId="77777777" w:rsidR="00ED5AF3" w:rsidRPr="00FA0574" w:rsidRDefault="00ED5AF3" w:rsidP="004770D9">
      <w:pPr>
        <w:spacing w:after="0"/>
        <w:ind w:firstLine="709"/>
        <w:rPr>
          <w:rFonts w:ascii="Times New Roman" w:hAnsi="Times New Roman"/>
          <w:b/>
          <w:sz w:val="28"/>
          <w:szCs w:val="28"/>
        </w:rPr>
      </w:pPr>
    </w:p>
    <w:p w14:paraId="743D551E" w14:textId="77777777" w:rsidR="00991510" w:rsidRPr="00FA0574" w:rsidRDefault="00991510" w:rsidP="00991510">
      <w:pPr>
        <w:spacing w:after="0"/>
        <w:ind w:firstLine="709"/>
        <w:jc w:val="both"/>
        <w:rPr>
          <w:rFonts w:ascii="Times New Roman" w:hAnsi="Times New Roman"/>
          <w:sz w:val="28"/>
          <w:szCs w:val="28"/>
        </w:rPr>
      </w:pPr>
      <w:r w:rsidRPr="00FA0574">
        <w:rPr>
          <w:rFonts w:ascii="Times New Roman" w:hAnsi="Times New Roman"/>
          <w:sz w:val="28"/>
          <w:szCs w:val="28"/>
        </w:rPr>
        <w:t>Создайте в системе InfoWatch Traffic Monitor политики безопасности согласно нижеперечисленным заданиям.</w:t>
      </w:r>
    </w:p>
    <w:p w14:paraId="6FF75276" w14:textId="77777777" w:rsidR="00991510" w:rsidRPr="00FA0574" w:rsidRDefault="00991510" w:rsidP="00404EC0">
      <w:pPr>
        <w:pStyle w:val="a5"/>
        <w:numPr>
          <w:ilvl w:val="0"/>
          <w:numId w:val="24"/>
        </w:numPr>
        <w:spacing w:after="0"/>
        <w:jc w:val="both"/>
        <w:rPr>
          <w:rFonts w:ascii="Times New Roman" w:hAnsi="Times New Roman"/>
          <w:sz w:val="28"/>
          <w:szCs w:val="28"/>
        </w:rPr>
      </w:pPr>
      <w:r w:rsidRPr="00FA0574">
        <w:rPr>
          <w:rFonts w:ascii="Times New Roman" w:hAnsi="Times New Roman"/>
          <w:sz w:val="28"/>
          <w:szCs w:val="28"/>
        </w:rPr>
        <w:t>Политики должны автоматически блокировать трафик и/или предупреждать о нарушении в соответствии с заданием.</w:t>
      </w:r>
    </w:p>
    <w:p w14:paraId="7E236EBA" w14:textId="77777777" w:rsidR="00991510" w:rsidRPr="00FA0574" w:rsidRDefault="00991510" w:rsidP="00404EC0">
      <w:pPr>
        <w:pStyle w:val="a5"/>
        <w:numPr>
          <w:ilvl w:val="0"/>
          <w:numId w:val="24"/>
        </w:numPr>
        <w:spacing w:after="0"/>
        <w:jc w:val="both"/>
        <w:rPr>
          <w:rFonts w:ascii="Times New Roman" w:hAnsi="Times New Roman"/>
          <w:sz w:val="28"/>
          <w:szCs w:val="28"/>
        </w:rPr>
      </w:pPr>
      <w:r w:rsidRPr="00FA0574">
        <w:rPr>
          <w:rFonts w:ascii="Times New Roman" w:hAnsi="Times New Roman"/>
          <w:sz w:val="28"/>
          <w:szCs w:val="28"/>
        </w:rPr>
        <w:t>Некоторые политики должны быть созданы с нуля, некоторые могут быть сделаны путём модификации существующих в системе.</w:t>
      </w:r>
    </w:p>
    <w:p w14:paraId="305BCB22" w14:textId="77777777" w:rsidR="00991510" w:rsidRPr="00FA0574" w:rsidRDefault="00991510" w:rsidP="00404EC0">
      <w:pPr>
        <w:pStyle w:val="a5"/>
        <w:numPr>
          <w:ilvl w:val="0"/>
          <w:numId w:val="24"/>
        </w:numPr>
        <w:spacing w:after="0"/>
        <w:jc w:val="both"/>
        <w:rPr>
          <w:rFonts w:ascii="Times New Roman" w:hAnsi="Times New Roman"/>
          <w:sz w:val="28"/>
          <w:szCs w:val="28"/>
        </w:rPr>
      </w:pPr>
      <w:r w:rsidRPr="00FA0574">
        <w:rPr>
          <w:rFonts w:ascii="Times New Roman" w:hAnsi="Times New Roman"/>
          <w:sz w:val="28"/>
          <w:szCs w:val="28"/>
        </w:rPr>
        <w:t>Для некоторых политик необходима работа с разными разделами консоли управления TM: категориями и терминами, технологиями, объектами защиты и т. п. Способ, которым создана корректная политика, оставлен на усмотрение самого экзаменуемого.</w:t>
      </w:r>
    </w:p>
    <w:p w14:paraId="4C8CB10A" w14:textId="77777777" w:rsidR="00991510" w:rsidRPr="00FA0574" w:rsidRDefault="00991510" w:rsidP="00404EC0">
      <w:pPr>
        <w:pStyle w:val="a5"/>
        <w:numPr>
          <w:ilvl w:val="0"/>
          <w:numId w:val="24"/>
        </w:numPr>
        <w:spacing w:after="0"/>
        <w:jc w:val="both"/>
        <w:rPr>
          <w:rFonts w:ascii="Times New Roman" w:hAnsi="Times New Roman"/>
          <w:sz w:val="28"/>
          <w:szCs w:val="28"/>
        </w:rPr>
      </w:pPr>
      <w:r w:rsidRPr="00FA0574">
        <w:rPr>
          <w:rFonts w:ascii="Times New Roman" w:hAnsi="Times New Roman"/>
          <w:sz w:val="28"/>
          <w:szCs w:val="28"/>
        </w:rPr>
        <w:t>При выявлении уязвимости DLP-система должна автоматически устанавливать уровень угрозы в соответствии с заданием (если в задании это не указано явно, участник должен самостоятельно задать уровень угрозы при разработке политики).</w:t>
      </w:r>
    </w:p>
    <w:p w14:paraId="4C70B6BB" w14:textId="77777777" w:rsidR="00991510" w:rsidRPr="00FA0574" w:rsidRDefault="00991510" w:rsidP="00404EC0">
      <w:pPr>
        <w:pStyle w:val="a5"/>
        <w:numPr>
          <w:ilvl w:val="0"/>
          <w:numId w:val="24"/>
        </w:numPr>
        <w:spacing w:after="0"/>
        <w:jc w:val="both"/>
        <w:rPr>
          <w:rFonts w:ascii="Times New Roman" w:hAnsi="Times New Roman"/>
          <w:sz w:val="28"/>
          <w:szCs w:val="28"/>
        </w:rPr>
      </w:pPr>
      <w:r w:rsidRPr="00FA0574">
        <w:rPr>
          <w:rFonts w:ascii="Times New Roman" w:hAnsi="Times New Roman"/>
          <w:sz w:val="28"/>
          <w:szCs w:val="28"/>
        </w:rPr>
        <w:t>Списки сотрудников, занимаемые позиции и отделы сотрудников (HR, Accounting и др.) представлены в разделе «Персоны» Infowatch Traffic Monitor по результатам LDAP-синхронизации с AD-сервером компании</w:t>
      </w:r>
    </w:p>
    <w:p w14:paraId="1B1F0591" w14:textId="77777777" w:rsidR="00991510" w:rsidRPr="00FA0574" w:rsidRDefault="00991510" w:rsidP="00404EC0">
      <w:pPr>
        <w:pStyle w:val="a5"/>
        <w:numPr>
          <w:ilvl w:val="0"/>
          <w:numId w:val="24"/>
        </w:numPr>
        <w:spacing w:after="0"/>
        <w:jc w:val="both"/>
        <w:rPr>
          <w:rFonts w:ascii="Times New Roman" w:hAnsi="Times New Roman"/>
          <w:sz w:val="28"/>
          <w:szCs w:val="28"/>
        </w:rPr>
      </w:pPr>
      <w:r w:rsidRPr="00FA0574">
        <w:rPr>
          <w:rFonts w:ascii="Times New Roman" w:hAnsi="Times New Roman"/>
          <w:sz w:val="28"/>
          <w:szCs w:val="28"/>
        </w:rPr>
        <w:lastRenderedPageBreak/>
        <w:t>После создания всех политик будет запущен автоматический «генератор трафика», который передаст на InfoWatch Traffic Monitor поток данных, содержащих как утечки, так и легальную информацию.</w:t>
      </w:r>
    </w:p>
    <w:p w14:paraId="10255928" w14:textId="77777777" w:rsidR="00991510" w:rsidRPr="00FA0574" w:rsidRDefault="00991510" w:rsidP="0007751D">
      <w:pPr>
        <w:pStyle w:val="a5"/>
        <w:numPr>
          <w:ilvl w:val="0"/>
          <w:numId w:val="24"/>
        </w:numPr>
        <w:spacing w:after="0"/>
        <w:jc w:val="both"/>
        <w:rPr>
          <w:rFonts w:ascii="Times New Roman" w:hAnsi="Times New Roman"/>
          <w:sz w:val="28"/>
          <w:szCs w:val="28"/>
        </w:rPr>
      </w:pPr>
      <w:r w:rsidRPr="00FA0574">
        <w:rPr>
          <w:rFonts w:ascii="Times New Roman" w:hAnsi="Times New Roman"/>
          <w:sz w:val="28"/>
          <w:szCs w:val="28"/>
        </w:rPr>
        <w:t>При правильной настройке политики InfoWatch Traffic Monitor должны автоматически выявить (или блокировать) и маркировать инциденты безопасности. Не должно быть ложных срабатываний, т. к. легальные события не должны маркироваться как вредоносные. Не должно быть неправильной маркировки. Должны быть выявлены все инциденты безопасности.</w:t>
      </w:r>
    </w:p>
    <w:p w14:paraId="03D9FFF8" w14:textId="77777777" w:rsidR="00991510" w:rsidRPr="00FA0574" w:rsidRDefault="00991510" w:rsidP="0007751D">
      <w:pPr>
        <w:pStyle w:val="a5"/>
        <w:numPr>
          <w:ilvl w:val="0"/>
          <w:numId w:val="24"/>
        </w:numPr>
        <w:spacing w:after="0"/>
        <w:jc w:val="both"/>
        <w:rPr>
          <w:rFonts w:ascii="Times New Roman" w:hAnsi="Times New Roman"/>
          <w:sz w:val="28"/>
          <w:szCs w:val="28"/>
        </w:rPr>
      </w:pPr>
      <w:r w:rsidRPr="00FA0574">
        <w:rPr>
          <w:rFonts w:ascii="Times New Roman" w:hAnsi="Times New Roman"/>
          <w:sz w:val="28"/>
          <w:szCs w:val="28"/>
        </w:rPr>
        <w:t>Внимание! Необходимо называть политики/объекты/категории и прочие объекты в соответствии с номером и названием задания, например «Задание 1», «Политика 4», «Политика 10», «Объект 1». Без верно названных объектов проверка вашего задания может стать невозможной. При выполнении задания учитывайте, что совместно с созданными могут срабатывать стандартные политики, что необходимо предотвратить.</w:t>
      </w:r>
    </w:p>
    <w:p w14:paraId="5D3D758E" w14:textId="77777777" w:rsidR="00991510" w:rsidRPr="00FA0574" w:rsidRDefault="00991510" w:rsidP="0041301E">
      <w:pPr>
        <w:pStyle w:val="a5"/>
        <w:numPr>
          <w:ilvl w:val="0"/>
          <w:numId w:val="24"/>
        </w:numPr>
        <w:spacing w:after="0"/>
        <w:jc w:val="both"/>
        <w:rPr>
          <w:rFonts w:ascii="Times New Roman" w:hAnsi="Times New Roman"/>
          <w:sz w:val="28"/>
          <w:szCs w:val="28"/>
        </w:rPr>
      </w:pPr>
      <w:r w:rsidRPr="00FA0574">
        <w:rPr>
          <w:rFonts w:ascii="Times New Roman" w:hAnsi="Times New Roman"/>
          <w:sz w:val="28"/>
          <w:szCs w:val="28"/>
        </w:rPr>
        <w:t>В комплексных заданиях необходимо пользоваться объектами защиты.</w:t>
      </w:r>
    </w:p>
    <w:p w14:paraId="19D3A5B9" w14:textId="77777777" w:rsidR="00991510" w:rsidRPr="00FA0574" w:rsidRDefault="00991510" w:rsidP="0041301E">
      <w:pPr>
        <w:pStyle w:val="a5"/>
        <w:numPr>
          <w:ilvl w:val="0"/>
          <w:numId w:val="24"/>
        </w:numPr>
        <w:spacing w:after="0"/>
        <w:jc w:val="both"/>
        <w:rPr>
          <w:rFonts w:ascii="Times New Roman" w:hAnsi="Times New Roman"/>
          <w:sz w:val="28"/>
          <w:szCs w:val="28"/>
        </w:rPr>
      </w:pPr>
      <w:r w:rsidRPr="00FA0574">
        <w:rPr>
          <w:rFonts w:ascii="Times New Roman" w:hAnsi="Times New Roman"/>
          <w:sz w:val="28"/>
          <w:szCs w:val="28"/>
        </w:rPr>
        <w:t>Задания можно выполнять в любом порядке.</w:t>
      </w:r>
    </w:p>
    <w:p w14:paraId="67897B94" w14:textId="77777777" w:rsidR="00991510" w:rsidRPr="00FA0574" w:rsidRDefault="00991510" w:rsidP="0041301E">
      <w:pPr>
        <w:pStyle w:val="a5"/>
        <w:numPr>
          <w:ilvl w:val="0"/>
          <w:numId w:val="24"/>
        </w:numPr>
        <w:spacing w:after="0"/>
        <w:jc w:val="both"/>
        <w:rPr>
          <w:rFonts w:ascii="Times New Roman" w:hAnsi="Times New Roman"/>
          <w:sz w:val="28"/>
          <w:szCs w:val="28"/>
        </w:rPr>
      </w:pPr>
      <w:r w:rsidRPr="00FA0574">
        <w:rPr>
          <w:rFonts w:ascii="Times New Roman" w:hAnsi="Times New Roman"/>
          <w:sz w:val="28"/>
          <w:szCs w:val="28"/>
        </w:rPr>
        <w:t xml:space="preserve">Проверьте синхронизацию времени на всех системах, т. к. расхождение во времени между системами может повлиять на актуальность событий. </w:t>
      </w:r>
    </w:p>
    <w:p w14:paraId="2056C0A6" w14:textId="77777777" w:rsidR="00991510" w:rsidRPr="00FA0574" w:rsidRDefault="00991510" w:rsidP="0041301E">
      <w:pPr>
        <w:pStyle w:val="a5"/>
        <w:numPr>
          <w:ilvl w:val="0"/>
          <w:numId w:val="24"/>
        </w:numPr>
        <w:spacing w:after="0"/>
        <w:jc w:val="both"/>
        <w:rPr>
          <w:rFonts w:ascii="Times New Roman" w:hAnsi="Times New Roman"/>
          <w:sz w:val="28"/>
          <w:szCs w:val="28"/>
        </w:rPr>
      </w:pPr>
      <w:r w:rsidRPr="00FA0574">
        <w:rPr>
          <w:rFonts w:ascii="Times New Roman" w:hAnsi="Times New Roman"/>
          <w:sz w:val="28"/>
          <w:szCs w:val="28"/>
        </w:rPr>
        <w:t>Для некоторых политик могут понадобиться дополнительные файлы, которые можно найти в папке «Additional files» в общей папке из дополнительных сведений.</w:t>
      </w:r>
    </w:p>
    <w:p w14:paraId="3B2958A7" w14:textId="77777777" w:rsidR="00991510" w:rsidRPr="00FA0574" w:rsidRDefault="00991510" w:rsidP="0041301E">
      <w:pPr>
        <w:pStyle w:val="a5"/>
        <w:numPr>
          <w:ilvl w:val="0"/>
          <w:numId w:val="24"/>
        </w:numPr>
        <w:spacing w:after="0"/>
        <w:jc w:val="both"/>
        <w:rPr>
          <w:rFonts w:ascii="Times New Roman" w:hAnsi="Times New Roman"/>
          <w:sz w:val="28"/>
          <w:szCs w:val="28"/>
        </w:rPr>
      </w:pPr>
      <w:r w:rsidRPr="00FA0574">
        <w:rPr>
          <w:rFonts w:ascii="Times New Roman" w:hAnsi="Times New Roman"/>
          <w:sz w:val="28"/>
          <w:szCs w:val="28"/>
        </w:rPr>
        <w:t>Выполнение отдельных заданий необходимо подтвердить скриншотом (это всегда указывается отдельно). В этом случае необходимо протоколировать свои результаты с помощью двух скриншотов для каждого задания (скриншот заданной политики и скриншот ее работы). Для некоторых заданий необходимо после фиксации результатов в виде скриншотов удалить заданную политику, что будет оговорено отдельно в тексте задания.</w:t>
      </w:r>
    </w:p>
    <w:p w14:paraId="3C3AC8EC" w14:textId="77777777" w:rsidR="00991510" w:rsidRPr="00FA0574" w:rsidRDefault="00991510" w:rsidP="0041301E">
      <w:pPr>
        <w:pStyle w:val="a5"/>
        <w:numPr>
          <w:ilvl w:val="0"/>
          <w:numId w:val="24"/>
        </w:numPr>
        <w:spacing w:after="0"/>
        <w:jc w:val="both"/>
        <w:rPr>
          <w:rFonts w:ascii="Times New Roman" w:hAnsi="Times New Roman"/>
          <w:sz w:val="28"/>
          <w:szCs w:val="28"/>
        </w:rPr>
      </w:pPr>
      <w:r w:rsidRPr="00FA0574">
        <w:rPr>
          <w:rFonts w:ascii="Times New Roman" w:hAnsi="Times New Roman"/>
          <w:sz w:val="28"/>
          <w:szCs w:val="28"/>
        </w:rPr>
        <w:t>Все скриншоты необходимо сохр</w:t>
      </w:r>
      <w:r w:rsidR="00602434" w:rsidRPr="00FA0574">
        <w:rPr>
          <w:rFonts w:ascii="Times New Roman" w:hAnsi="Times New Roman"/>
          <w:sz w:val="28"/>
          <w:szCs w:val="28"/>
        </w:rPr>
        <w:t>анить на рабочем столе в папке.</w:t>
      </w:r>
    </w:p>
    <w:p w14:paraId="363ADFCD" w14:textId="77777777" w:rsidR="00991510" w:rsidRPr="00FA0574" w:rsidRDefault="00991510" w:rsidP="00991510">
      <w:pPr>
        <w:spacing w:after="0"/>
        <w:ind w:firstLine="709"/>
        <w:jc w:val="both"/>
        <w:rPr>
          <w:rFonts w:ascii="Times New Roman" w:hAnsi="Times New Roman"/>
          <w:sz w:val="28"/>
          <w:szCs w:val="28"/>
        </w:rPr>
      </w:pPr>
      <w:r w:rsidRPr="00FA0574">
        <w:rPr>
          <w:rFonts w:ascii="Times New Roman" w:hAnsi="Times New Roman"/>
          <w:sz w:val="28"/>
          <w:szCs w:val="28"/>
        </w:rPr>
        <w:t xml:space="preserve">Формат названия скриншотов политик: </w:t>
      </w:r>
    </w:p>
    <w:p w14:paraId="0BA87BB1" w14:textId="77777777" w:rsidR="00991510" w:rsidRPr="00FA0574" w:rsidRDefault="00991510" w:rsidP="00991510">
      <w:pPr>
        <w:spacing w:after="0"/>
        <w:ind w:firstLine="709"/>
        <w:jc w:val="both"/>
        <w:rPr>
          <w:rFonts w:ascii="Times New Roman" w:hAnsi="Times New Roman"/>
          <w:sz w:val="28"/>
          <w:szCs w:val="28"/>
        </w:rPr>
      </w:pPr>
      <w:r w:rsidRPr="00FA0574">
        <w:rPr>
          <w:rFonts w:ascii="Times New Roman" w:hAnsi="Times New Roman"/>
          <w:sz w:val="28"/>
          <w:szCs w:val="28"/>
        </w:rPr>
        <w:t>Пример 1 для сохранения скриншота созданной политики: CP-1.jpg</w:t>
      </w:r>
    </w:p>
    <w:p w14:paraId="599DDBF6" w14:textId="77777777" w:rsidR="00991510" w:rsidRPr="00FA0574" w:rsidRDefault="00991510" w:rsidP="00991510">
      <w:pPr>
        <w:spacing w:after="0"/>
        <w:ind w:firstLine="709"/>
        <w:jc w:val="both"/>
        <w:rPr>
          <w:rFonts w:ascii="Times New Roman" w:hAnsi="Times New Roman"/>
          <w:sz w:val="28"/>
          <w:szCs w:val="28"/>
        </w:rPr>
      </w:pPr>
      <w:r w:rsidRPr="00FA0574">
        <w:rPr>
          <w:rFonts w:ascii="Times New Roman" w:hAnsi="Times New Roman"/>
          <w:sz w:val="28"/>
          <w:szCs w:val="28"/>
        </w:rPr>
        <w:tab/>
        <w:t xml:space="preserve">где СP – сокращение от англ. сreating а policy, </w:t>
      </w:r>
    </w:p>
    <w:p w14:paraId="180C6215" w14:textId="77777777" w:rsidR="00991510" w:rsidRPr="00FA0574" w:rsidRDefault="00991510" w:rsidP="00991510">
      <w:pPr>
        <w:spacing w:after="0"/>
        <w:ind w:firstLine="709"/>
        <w:jc w:val="both"/>
        <w:rPr>
          <w:rFonts w:ascii="Times New Roman" w:hAnsi="Times New Roman"/>
          <w:sz w:val="28"/>
          <w:szCs w:val="28"/>
        </w:rPr>
      </w:pPr>
      <w:r w:rsidRPr="00FA0574">
        <w:rPr>
          <w:rFonts w:ascii="Times New Roman" w:hAnsi="Times New Roman"/>
          <w:sz w:val="28"/>
          <w:szCs w:val="28"/>
        </w:rPr>
        <w:tab/>
        <w:t>1 – номер задания</w:t>
      </w:r>
    </w:p>
    <w:p w14:paraId="2E1B80D1" w14:textId="77777777" w:rsidR="00991510" w:rsidRPr="00FA0574" w:rsidRDefault="00991510" w:rsidP="00991510">
      <w:pPr>
        <w:spacing w:after="0"/>
        <w:ind w:firstLine="709"/>
        <w:jc w:val="both"/>
        <w:rPr>
          <w:rFonts w:ascii="Times New Roman" w:hAnsi="Times New Roman"/>
          <w:sz w:val="28"/>
          <w:szCs w:val="28"/>
        </w:rPr>
      </w:pPr>
      <w:r w:rsidRPr="00FA0574">
        <w:rPr>
          <w:rFonts w:ascii="Times New Roman" w:hAnsi="Times New Roman"/>
          <w:sz w:val="28"/>
          <w:szCs w:val="28"/>
        </w:rPr>
        <w:t>Пример 2 для сохранения скриншота работающей политики: PW-1.jpg</w:t>
      </w:r>
    </w:p>
    <w:p w14:paraId="7029ACD0" w14:textId="77777777" w:rsidR="00991510" w:rsidRPr="00FA0574" w:rsidRDefault="00991510" w:rsidP="00991510">
      <w:pPr>
        <w:spacing w:after="0"/>
        <w:ind w:firstLine="709"/>
        <w:jc w:val="both"/>
        <w:rPr>
          <w:rFonts w:ascii="Times New Roman" w:hAnsi="Times New Roman"/>
          <w:sz w:val="28"/>
          <w:szCs w:val="28"/>
        </w:rPr>
      </w:pPr>
      <w:r w:rsidRPr="00FA0574">
        <w:rPr>
          <w:rFonts w:ascii="Times New Roman" w:hAnsi="Times New Roman"/>
          <w:sz w:val="28"/>
          <w:szCs w:val="28"/>
        </w:rPr>
        <w:tab/>
        <w:t>где PW – сокращение от англ. policy work,</w:t>
      </w:r>
    </w:p>
    <w:p w14:paraId="09D78E11" w14:textId="77777777" w:rsidR="00991510" w:rsidRPr="00FA0574" w:rsidRDefault="00991510" w:rsidP="00991510">
      <w:pPr>
        <w:spacing w:after="0"/>
        <w:ind w:firstLine="709"/>
        <w:jc w:val="both"/>
        <w:rPr>
          <w:rFonts w:ascii="Times New Roman" w:hAnsi="Times New Roman"/>
          <w:sz w:val="28"/>
          <w:szCs w:val="28"/>
        </w:rPr>
      </w:pPr>
      <w:r w:rsidRPr="00FA0574">
        <w:rPr>
          <w:rFonts w:ascii="Times New Roman" w:hAnsi="Times New Roman"/>
          <w:sz w:val="28"/>
          <w:szCs w:val="28"/>
        </w:rPr>
        <w:tab/>
        <w:t>1 – номер задания.</w:t>
      </w:r>
    </w:p>
    <w:p w14:paraId="2D71E83C" w14:textId="77777777" w:rsidR="00991510" w:rsidRPr="00FA0574" w:rsidRDefault="00991510" w:rsidP="00991510">
      <w:pPr>
        <w:spacing w:after="0"/>
        <w:ind w:firstLine="709"/>
        <w:jc w:val="both"/>
        <w:rPr>
          <w:rFonts w:ascii="Times New Roman" w:hAnsi="Times New Roman"/>
          <w:sz w:val="28"/>
          <w:szCs w:val="28"/>
        </w:rPr>
      </w:pPr>
      <w:r w:rsidRPr="00FA0574">
        <w:rPr>
          <w:rFonts w:ascii="Times New Roman" w:hAnsi="Times New Roman"/>
          <w:sz w:val="28"/>
          <w:szCs w:val="28"/>
        </w:rPr>
        <w:t xml:space="preserve">Пример 3 для сохранения нескольких скриншотов одной работающей политики: </w:t>
      </w:r>
    </w:p>
    <w:p w14:paraId="05E71945" w14:textId="77777777" w:rsidR="00991510" w:rsidRPr="00FA0574" w:rsidRDefault="00991510" w:rsidP="00991510">
      <w:pPr>
        <w:spacing w:after="0"/>
        <w:ind w:firstLine="709"/>
        <w:jc w:val="both"/>
        <w:rPr>
          <w:rFonts w:ascii="Times New Roman" w:hAnsi="Times New Roman"/>
          <w:sz w:val="28"/>
          <w:szCs w:val="28"/>
        </w:rPr>
      </w:pPr>
      <w:r w:rsidRPr="00FA0574">
        <w:rPr>
          <w:rFonts w:ascii="Times New Roman" w:hAnsi="Times New Roman"/>
          <w:sz w:val="28"/>
          <w:szCs w:val="28"/>
        </w:rPr>
        <w:lastRenderedPageBreak/>
        <w:t>PW-1-2.jpg</w:t>
      </w:r>
    </w:p>
    <w:p w14:paraId="0DC12CE2" w14:textId="77777777" w:rsidR="00991510" w:rsidRPr="00FA0574" w:rsidRDefault="00991510" w:rsidP="00991510">
      <w:pPr>
        <w:spacing w:after="0"/>
        <w:ind w:firstLine="709"/>
        <w:jc w:val="both"/>
        <w:rPr>
          <w:rFonts w:ascii="Times New Roman" w:hAnsi="Times New Roman"/>
          <w:sz w:val="28"/>
          <w:szCs w:val="28"/>
        </w:rPr>
      </w:pPr>
      <w:r w:rsidRPr="00FA0574">
        <w:rPr>
          <w:rFonts w:ascii="Times New Roman" w:hAnsi="Times New Roman"/>
          <w:sz w:val="28"/>
          <w:szCs w:val="28"/>
        </w:rPr>
        <w:tab/>
        <w:t>где PW – сокращение от англ. policy work,</w:t>
      </w:r>
    </w:p>
    <w:p w14:paraId="46E39226" w14:textId="77777777" w:rsidR="00991510" w:rsidRPr="00FA0574" w:rsidRDefault="00991510" w:rsidP="00991510">
      <w:pPr>
        <w:spacing w:after="0"/>
        <w:ind w:firstLine="709"/>
        <w:jc w:val="both"/>
        <w:rPr>
          <w:rFonts w:ascii="Times New Roman" w:hAnsi="Times New Roman"/>
          <w:sz w:val="28"/>
          <w:szCs w:val="28"/>
        </w:rPr>
      </w:pPr>
      <w:r w:rsidRPr="00FA0574">
        <w:rPr>
          <w:rFonts w:ascii="Times New Roman" w:hAnsi="Times New Roman"/>
          <w:sz w:val="28"/>
          <w:szCs w:val="28"/>
        </w:rPr>
        <w:tab/>
        <w:t>1 – номер задания;</w:t>
      </w:r>
    </w:p>
    <w:p w14:paraId="236A908D" w14:textId="77777777" w:rsidR="00991510" w:rsidRPr="00FA0574" w:rsidRDefault="00991510" w:rsidP="009265BB">
      <w:pPr>
        <w:spacing w:after="0"/>
        <w:ind w:firstLine="709"/>
        <w:jc w:val="both"/>
        <w:rPr>
          <w:rFonts w:ascii="Times New Roman" w:hAnsi="Times New Roman"/>
          <w:sz w:val="28"/>
          <w:szCs w:val="28"/>
        </w:rPr>
      </w:pPr>
      <w:r w:rsidRPr="00FA0574">
        <w:rPr>
          <w:rFonts w:ascii="Times New Roman" w:hAnsi="Times New Roman"/>
          <w:sz w:val="28"/>
          <w:szCs w:val="28"/>
        </w:rPr>
        <w:tab/>
        <w:t>2 – номер скриншота для задания 1.</w:t>
      </w:r>
    </w:p>
    <w:p w14:paraId="4A383568" w14:textId="77777777" w:rsidR="00991510" w:rsidRPr="00FA0574" w:rsidRDefault="00991510" w:rsidP="00991510">
      <w:pPr>
        <w:spacing w:after="0"/>
        <w:ind w:firstLine="709"/>
        <w:jc w:val="both"/>
        <w:rPr>
          <w:rFonts w:ascii="Times New Roman" w:hAnsi="Times New Roman"/>
          <w:sz w:val="28"/>
          <w:szCs w:val="28"/>
        </w:rPr>
      </w:pPr>
      <w:r w:rsidRPr="00FA0574">
        <w:rPr>
          <w:rFonts w:ascii="Times New Roman" w:hAnsi="Times New Roman"/>
          <w:sz w:val="28"/>
          <w:szCs w:val="28"/>
        </w:rPr>
        <w:t>При проверке политик стоит учитывать, что нарушителем могут являться не только указанные в задании пользователи, а еще и виртуальная машина с агентом мониторинга (для проверки сработки политик). Необходимо учитывать данное условие при разработке и проверке политик. </w:t>
      </w:r>
    </w:p>
    <w:p w14:paraId="6965BBDB" w14:textId="77777777" w:rsidR="00981C32" w:rsidRPr="00FA0574" w:rsidRDefault="00981C32" w:rsidP="00991510">
      <w:pPr>
        <w:spacing w:after="0"/>
        <w:ind w:firstLine="709"/>
        <w:jc w:val="both"/>
        <w:rPr>
          <w:rFonts w:ascii="Times New Roman" w:hAnsi="Times New Roman"/>
          <w:sz w:val="28"/>
          <w:szCs w:val="28"/>
        </w:rPr>
      </w:pPr>
    </w:p>
    <w:p w14:paraId="7EE4C208" w14:textId="77777777" w:rsidR="00991510" w:rsidRPr="00FA0574" w:rsidRDefault="00991510" w:rsidP="00991510">
      <w:pPr>
        <w:spacing w:after="0"/>
        <w:ind w:firstLine="709"/>
        <w:jc w:val="both"/>
        <w:rPr>
          <w:rFonts w:ascii="Times New Roman" w:hAnsi="Times New Roman"/>
          <w:b/>
          <w:sz w:val="28"/>
          <w:szCs w:val="28"/>
        </w:rPr>
      </w:pPr>
      <w:r w:rsidRPr="00FA0574">
        <w:rPr>
          <w:rFonts w:ascii="Times New Roman" w:hAnsi="Times New Roman"/>
          <w:b/>
          <w:sz w:val="28"/>
          <w:szCs w:val="28"/>
        </w:rPr>
        <w:t>Задание 1</w:t>
      </w:r>
    </w:p>
    <w:p w14:paraId="28F4A851" w14:textId="77777777" w:rsidR="00991510" w:rsidRPr="00FA0574" w:rsidRDefault="00991510" w:rsidP="00991510">
      <w:pPr>
        <w:spacing w:after="0"/>
        <w:ind w:firstLine="709"/>
        <w:jc w:val="both"/>
        <w:rPr>
          <w:rFonts w:ascii="Times New Roman" w:hAnsi="Times New Roman"/>
          <w:sz w:val="28"/>
          <w:szCs w:val="28"/>
        </w:rPr>
      </w:pPr>
      <w:r w:rsidRPr="00FA0574">
        <w:rPr>
          <w:rFonts w:ascii="Times New Roman" w:hAnsi="Times New Roman"/>
          <w:sz w:val="28"/>
          <w:szCs w:val="28"/>
        </w:rPr>
        <w:t xml:space="preserve">Создайте локальную группу пользователей «Подозрительные» в Traffic Monitor. Добавьте в нее пользователя домена виртуальной клиентской машины. </w:t>
      </w:r>
    </w:p>
    <w:p w14:paraId="4CE9E532" w14:textId="77777777" w:rsidR="00991510" w:rsidRPr="00FA0574" w:rsidRDefault="00991510" w:rsidP="00991510">
      <w:pPr>
        <w:spacing w:after="0"/>
        <w:ind w:firstLine="709"/>
        <w:jc w:val="both"/>
        <w:rPr>
          <w:rFonts w:ascii="Times New Roman" w:hAnsi="Times New Roman"/>
          <w:sz w:val="28"/>
          <w:szCs w:val="28"/>
        </w:rPr>
      </w:pPr>
      <w:r w:rsidRPr="00FA0574">
        <w:rPr>
          <w:rFonts w:ascii="Times New Roman" w:hAnsi="Times New Roman"/>
          <w:sz w:val="28"/>
          <w:szCs w:val="28"/>
        </w:rPr>
        <w:t>Подтвердите выполнение задания скриншотами.</w:t>
      </w:r>
    </w:p>
    <w:p w14:paraId="440A8ABA" w14:textId="77777777" w:rsidR="00737AED" w:rsidRPr="00FA0574" w:rsidRDefault="00737AED" w:rsidP="00991510">
      <w:pPr>
        <w:spacing w:after="0"/>
        <w:ind w:firstLine="709"/>
        <w:jc w:val="both"/>
        <w:rPr>
          <w:rFonts w:ascii="Times New Roman" w:hAnsi="Times New Roman"/>
          <w:sz w:val="28"/>
          <w:szCs w:val="28"/>
        </w:rPr>
      </w:pPr>
    </w:p>
    <w:p w14:paraId="6378DA0F" w14:textId="77777777" w:rsidR="00991510" w:rsidRPr="00FA0574" w:rsidRDefault="00991510" w:rsidP="00991510">
      <w:pPr>
        <w:spacing w:after="0"/>
        <w:ind w:firstLine="709"/>
        <w:jc w:val="both"/>
        <w:rPr>
          <w:rFonts w:ascii="Times New Roman" w:hAnsi="Times New Roman"/>
          <w:b/>
          <w:sz w:val="28"/>
          <w:szCs w:val="28"/>
        </w:rPr>
      </w:pPr>
      <w:r w:rsidRPr="00FA0574">
        <w:rPr>
          <w:rFonts w:ascii="Times New Roman" w:hAnsi="Times New Roman"/>
          <w:b/>
          <w:sz w:val="28"/>
          <w:szCs w:val="28"/>
        </w:rPr>
        <w:t>Задание 2</w:t>
      </w:r>
    </w:p>
    <w:p w14:paraId="2E525F25" w14:textId="77777777" w:rsidR="00991510" w:rsidRPr="00FA0574" w:rsidRDefault="00991510" w:rsidP="00991510">
      <w:pPr>
        <w:spacing w:after="0"/>
        <w:ind w:firstLine="709"/>
        <w:jc w:val="both"/>
        <w:rPr>
          <w:rFonts w:ascii="Times New Roman" w:hAnsi="Times New Roman"/>
          <w:sz w:val="28"/>
          <w:szCs w:val="28"/>
        </w:rPr>
      </w:pPr>
      <w:r w:rsidRPr="00FA0574">
        <w:rPr>
          <w:rFonts w:ascii="Times New Roman" w:hAnsi="Times New Roman"/>
          <w:sz w:val="28"/>
          <w:szCs w:val="28"/>
        </w:rPr>
        <w:t>Для работы системы необходимо настроить периметр компании:</w:t>
      </w:r>
    </w:p>
    <w:p w14:paraId="2918E549" w14:textId="77777777" w:rsidR="00991510" w:rsidRPr="00FA0574" w:rsidRDefault="00991510" w:rsidP="00936952">
      <w:pPr>
        <w:pStyle w:val="a5"/>
        <w:numPr>
          <w:ilvl w:val="0"/>
          <w:numId w:val="30"/>
        </w:numPr>
        <w:spacing w:after="0"/>
        <w:jc w:val="both"/>
        <w:rPr>
          <w:rFonts w:ascii="Times New Roman" w:hAnsi="Times New Roman"/>
          <w:sz w:val="28"/>
          <w:szCs w:val="28"/>
        </w:rPr>
      </w:pPr>
      <w:r w:rsidRPr="00FA0574">
        <w:rPr>
          <w:rFonts w:ascii="Times New Roman" w:hAnsi="Times New Roman"/>
          <w:sz w:val="28"/>
          <w:szCs w:val="28"/>
        </w:rPr>
        <w:t>Почтовый домен: demo.lab.</w:t>
      </w:r>
    </w:p>
    <w:p w14:paraId="3B20E900" w14:textId="77777777" w:rsidR="00991510" w:rsidRPr="00FA0574" w:rsidRDefault="00991510" w:rsidP="00936952">
      <w:pPr>
        <w:pStyle w:val="a5"/>
        <w:numPr>
          <w:ilvl w:val="0"/>
          <w:numId w:val="30"/>
        </w:numPr>
        <w:spacing w:after="0"/>
        <w:jc w:val="both"/>
        <w:rPr>
          <w:rFonts w:ascii="Times New Roman" w:hAnsi="Times New Roman"/>
          <w:sz w:val="28"/>
          <w:szCs w:val="28"/>
        </w:rPr>
      </w:pPr>
      <w:r w:rsidRPr="00FA0574">
        <w:rPr>
          <w:rFonts w:ascii="Times New Roman" w:hAnsi="Times New Roman"/>
          <w:sz w:val="28"/>
          <w:szCs w:val="28"/>
        </w:rPr>
        <w:t>Список веб ресурсов (необходимо создать новый список ресурсов, назвав его «Доверенные домены»): worldskills.moscow, worldskills.ru, new.guap.ru.</w:t>
      </w:r>
    </w:p>
    <w:p w14:paraId="789789C7" w14:textId="77777777" w:rsidR="00991510" w:rsidRPr="00FA0574" w:rsidRDefault="00991510" w:rsidP="00936952">
      <w:pPr>
        <w:pStyle w:val="a5"/>
        <w:numPr>
          <w:ilvl w:val="0"/>
          <w:numId w:val="30"/>
        </w:numPr>
        <w:spacing w:after="0"/>
        <w:jc w:val="both"/>
        <w:rPr>
          <w:rFonts w:ascii="Times New Roman" w:hAnsi="Times New Roman"/>
          <w:sz w:val="28"/>
          <w:szCs w:val="28"/>
        </w:rPr>
      </w:pPr>
      <w:r w:rsidRPr="00FA0574">
        <w:rPr>
          <w:rFonts w:ascii="Times New Roman" w:hAnsi="Times New Roman"/>
          <w:sz w:val="28"/>
          <w:szCs w:val="28"/>
        </w:rPr>
        <w:t>Необходимо создать новый список ресурсов, назвав его «Доверенные».</w:t>
      </w:r>
    </w:p>
    <w:p w14:paraId="688D7CE5" w14:textId="77777777" w:rsidR="00991510" w:rsidRPr="00FA0574" w:rsidRDefault="00991510" w:rsidP="00936952">
      <w:pPr>
        <w:pStyle w:val="a5"/>
        <w:numPr>
          <w:ilvl w:val="0"/>
          <w:numId w:val="30"/>
        </w:numPr>
        <w:spacing w:after="0"/>
        <w:jc w:val="both"/>
        <w:rPr>
          <w:rFonts w:ascii="Times New Roman" w:hAnsi="Times New Roman"/>
          <w:sz w:val="28"/>
          <w:szCs w:val="28"/>
        </w:rPr>
      </w:pPr>
      <w:r w:rsidRPr="00FA0574">
        <w:rPr>
          <w:rFonts w:ascii="Times New Roman" w:hAnsi="Times New Roman"/>
          <w:sz w:val="28"/>
          <w:szCs w:val="28"/>
        </w:rPr>
        <w:t>Группа персон: пользователи домена.</w:t>
      </w:r>
    </w:p>
    <w:p w14:paraId="16FD42B9" w14:textId="77777777" w:rsidR="00991510" w:rsidRPr="00FA0574" w:rsidRDefault="00991510" w:rsidP="00936952">
      <w:pPr>
        <w:pStyle w:val="a5"/>
        <w:numPr>
          <w:ilvl w:val="0"/>
          <w:numId w:val="30"/>
        </w:numPr>
        <w:spacing w:after="0"/>
        <w:jc w:val="both"/>
        <w:rPr>
          <w:rFonts w:ascii="Times New Roman" w:hAnsi="Times New Roman"/>
          <w:sz w:val="28"/>
          <w:szCs w:val="28"/>
        </w:rPr>
      </w:pPr>
      <w:r w:rsidRPr="00FA0574">
        <w:rPr>
          <w:rFonts w:ascii="Times New Roman" w:hAnsi="Times New Roman"/>
          <w:sz w:val="28"/>
          <w:szCs w:val="28"/>
        </w:rPr>
        <w:t>Исключить из перехвата почту генерального директора.</w:t>
      </w:r>
    </w:p>
    <w:p w14:paraId="0CF56B68" w14:textId="77777777" w:rsidR="00991510" w:rsidRPr="00FA0574" w:rsidRDefault="00991510" w:rsidP="00991510">
      <w:pPr>
        <w:spacing w:after="0"/>
        <w:ind w:firstLine="709"/>
        <w:jc w:val="both"/>
        <w:rPr>
          <w:rFonts w:ascii="Times New Roman" w:hAnsi="Times New Roman"/>
          <w:sz w:val="28"/>
          <w:szCs w:val="28"/>
        </w:rPr>
      </w:pPr>
      <w:r w:rsidRPr="00FA0574">
        <w:rPr>
          <w:rFonts w:ascii="Times New Roman" w:hAnsi="Times New Roman"/>
          <w:sz w:val="28"/>
          <w:szCs w:val="28"/>
        </w:rPr>
        <w:t>Подтвердите выполнение задания скриншотами.</w:t>
      </w:r>
    </w:p>
    <w:p w14:paraId="3E263119" w14:textId="77777777" w:rsidR="00DB3662" w:rsidRPr="00FA0574" w:rsidRDefault="00DB3662" w:rsidP="00991510">
      <w:pPr>
        <w:spacing w:after="0"/>
        <w:ind w:firstLine="709"/>
        <w:jc w:val="both"/>
        <w:rPr>
          <w:rFonts w:ascii="Times New Roman" w:hAnsi="Times New Roman"/>
          <w:sz w:val="28"/>
          <w:szCs w:val="28"/>
        </w:rPr>
      </w:pPr>
    </w:p>
    <w:p w14:paraId="5A366E63" w14:textId="77777777" w:rsidR="00991510" w:rsidRPr="00FA0574" w:rsidRDefault="00991510" w:rsidP="00991510">
      <w:pPr>
        <w:spacing w:after="0"/>
        <w:ind w:firstLine="709"/>
        <w:jc w:val="both"/>
        <w:rPr>
          <w:rFonts w:ascii="Times New Roman" w:hAnsi="Times New Roman"/>
          <w:b/>
          <w:sz w:val="28"/>
          <w:szCs w:val="28"/>
        </w:rPr>
      </w:pPr>
      <w:r w:rsidRPr="00FA0574">
        <w:rPr>
          <w:rFonts w:ascii="Times New Roman" w:hAnsi="Times New Roman"/>
          <w:b/>
          <w:sz w:val="28"/>
          <w:szCs w:val="28"/>
        </w:rPr>
        <w:t>Задание 3</w:t>
      </w:r>
    </w:p>
    <w:p w14:paraId="7535B1CA" w14:textId="77777777" w:rsidR="00991510" w:rsidRPr="00FA0574" w:rsidRDefault="00991510" w:rsidP="00991510">
      <w:pPr>
        <w:spacing w:after="0"/>
        <w:ind w:firstLine="709"/>
        <w:jc w:val="both"/>
        <w:rPr>
          <w:rFonts w:ascii="Times New Roman" w:hAnsi="Times New Roman"/>
          <w:sz w:val="28"/>
          <w:szCs w:val="28"/>
        </w:rPr>
      </w:pPr>
      <w:r w:rsidRPr="00FA0574">
        <w:rPr>
          <w:rFonts w:ascii="Times New Roman" w:hAnsi="Times New Roman"/>
          <w:sz w:val="28"/>
          <w:szCs w:val="28"/>
        </w:rPr>
        <w:t>Для недавно нанятого аудитора компании необходимо создать пользователя системы IWTM с правами доступа только на чтение и выполнение отчетов, сводок и событий, а также на просмотр каталога локальных и доменных пользователей.</w:t>
      </w:r>
    </w:p>
    <w:p w14:paraId="27F28CD1" w14:textId="77777777" w:rsidR="00991510" w:rsidRPr="00FA0574" w:rsidRDefault="00991510" w:rsidP="00991510">
      <w:pPr>
        <w:spacing w:after="0"/>
        <w:ind w:firstLine="709"/>
        <w:jc w:val="both"/>
        <w:rPr>
          <w:rFonts w:ascii="Times New Roman" w:hAnsi="Times New Roman"/>
          <w:sz w:val="28"/>
          <w:szCs w:val="28"/>
        </w:rPr>
      </w:pPr>
      <w:r w:rsidRPr="00FA0574">
        <w:rPr>
          <w:rFonts w:ascii="Times New Roman" w:hAnsi="Times New Roman"/>
          <w:sz w:val="28"/>
          <w:szCs w:val="28"/>
        </w:rPr>
        <w:t xml:space="preserve">Логин: newauditor, пароль: </w:t>
      </w:r>
      <w:r w:rsidR="00C02BFD" w:rsidRPr="00FA0574">
        <w:rPr>
          <w:rFonts w:ascii="Times New Roman" w:hAnsi="Times New Roman"/>
          <w:sz w:val="28"/>
          <w:szCs w:val="28"/>
        </w:rPr>
        <w:t>xxXX1234</w:t>
      </w:r>
    </w:p>
    <w:p w14:paraId="1F110046" w14:textId="77777777" w:rsidR="00991510" w:rsidRPr="00FA0574" w:rsidRDefault="00991510" w:rsidP="00991510">
      <w:pPr>
        <w:spacing w:after="0"/>
        <w:ind w:firstLine="709"/>
        <w:jc w:val="both"/>
        <w:rPr>
          <w:rFonts w:ascii="Times New Roman" w:hAnsi="Times New Roman"/>
          <w:sz w:val="28"/>
          <w:szCs w:val="28"/>
        </w:rPr>
      </w:pPr>
      <w:r w:rsidRPr="00FA0574">
        <w:rPr>
          <w:rFonts w:ascii="Times New Roman" w:hAnsi="Times New Roman"/>
          <w:sz w:val="28"/>
          <w:szCs w:val="28"/>
        </w:rPr>
        <w:t>Подтвердите выполнение задания скриншотами настройки прав пользователя.</w:t>
      </w:r>
    </w:p>
    <w:p w14:paraId="6A4448CE" w14:textId="77777777" w:rsidR="00C134F5" w:rsidRPr="00FA0574" w:rsidRDefault="00C134F5" w:rsidP="00991510">
      <w:pPr>
        <w:spacing w:after="0"/>
        <w:ind w:firstLine="709"/>
        <w:jc w:val="both"/>
        <w:rPr>
          <w:rFonts w:ascii="Times New Roman" w:hAnsi="Times New Roman"/>
          <w:sz w:val="28"/>
          <w:szCs w:val="28"/>
        </w:rPr>
      </w:pPr>
    </w:p>
    <w:p w14:paraId="58A9FCB2" w14:textId="77777777" w:rsidR="00991510" w:rsidRPr="00FA0574" w:rsidRDefault="00FF2A61" w:rsidP="00991510">
      <w:pPr>
        <w:spacing w:after="0"/>
        <w:ind w:firstLine="709"/>
        <w:jc w:val="both"/>
        <w:rPr>
          <w:rFonts w:ascii="Times New Roman" w:hAnsi="Times New Roman"/>
          <w:b/>
          <w:sz w:val="28"/>
          <w:szCs w:val="28"/>
        </w:rPr>
      </w:pPr>
      <w:r w:rsidRPr="00FA0574">
        <w:rPr>
          <w:rFonts w:ascii="Times New Roman" w:hAnsi="Times New Roman"/>
          <w:b/>
          <w:sz w:val="28"/>
          <w:szCs w:val="28"/>
        </w:rPr>
        <w:t>Задание</w:t>
      </w:r>
      <w:r w:rsidR="00991510" w:rsidRPr="00FA0574">
        <w:rPr>
          <w:rFonts w:ascii="Times New Roman" w:hAnsi="Times New Roman"/>
          <w:b/>
          <w:sz w:val="28"/>
          <w:szCs w:val="28"/>
        </w:rPr>
        <w:t xml:space="preserve"> 4</w:t>
      </w:r>
    </w:p>
    <w:p w14:paraId="0C502E28" w14:textId="77777777" w:rsidR="00991510" w:rsidRPr="00FA0574" w:rsidRDefault="00991510" w:rsidP="00991510">
      <w:pPr>
        <w:spacing w:after="0"/>
        <w:ind w:firstLine="709"/>
        <w:jc w:val="both"/>
        <w:rPr>
          <w:rFonts w:ascii="Times New Roman" w:hAnsi="Times New Roman"/>
          <w:sz w:val="28"/>
          <w:szCs w:val="28"/>
        </w:rPr>
      </w:pPr>
      <w:r w:rsidRPr="00FA0574">
        <w:rPr>
          <w:rFonts w:ascii="Times New Roman" w:hAnsi="Times New Roman"/>
          <w:sz w:val="28"/>
          <w:szCs w:val="28"/>
        </w:rPr>
        <w:t xml:space="preserve">В связи с постоянными проблемами при организации очередного чемпионата WorldSkills (Корпоративный Чемпионат), совет директоров решил контролировать передачу информации о WorldSkills и межвузовском чемпионате за пределы компании. В связи с этим необходимо создать политику в InfoWatch Traffic Monitor </w:t>
      </w:r>
      <w:r w:rsidRPr="00FA0574">
        <w:rPr>
          <w:rFonts w:ascii="Times New Roman" w:hAnsi="Times New Roman"/>
          <w:sz w:val="28"/>
          <w:szCs w:val="28"/>
        </w:rPr>
        <w:lastRenderedPageBreak/>
        <w:t>на правило передачи текстовых данных за пределы компании (на адрес вне домена), содержащих слова «ВорлдСкиллз», «WorldSkills», «</w:t>
      </w:r>
      <w:r w:rsidR="00D61950" w:rsidRPr="00FA0574">
        <w:rPr>
          <w:rFonts w:ascii="Times New Roman" w:hAnsi="Times New Roman"/>
          <w:sz w:val="28"/>
          <w:szCs w:val="28"/>
        </w:rPr>
        <w:t>Региональные</w:t>
      </w:r>
      <w:r w:rsidRPr="00FA0574">
        <w:rPr>
          <w:rFonts w:ascii="Times New Roman" w:hAnsi="Times New Roman"/>
          <w:sz w:val="28"/>
          <w:szCs w:val="28"/>
        </w:rPr>
        <w:t>» и «</w:t>
      </w:r>
      <w:r w:rsidR="001127CA" w:rsidRPr="00FA0574">
        <w:rPr>
          <w:rFonts w:ascii="Times New Roman" w:hAnsi="Times New Roman"/>
          <w:sz w:val="28"/>
          <w:szCs w:val="28"/>
          <w:lang w:val="en-US"/>
        </w:rPr>
        <w:t>R</w:t>
      </w:r>
      <w:r w:rsidR="00AA3CE2" w:rsidRPr="00FA0574">
        <w:rPr>
          <w:rFonts w:ascii="Times New Roman" w:hAnsi="Times New Roman"/>
          <w:sz w:val="28"/>
          <w:szCs w:val="28"/>
          <w:lang w:val="en-US"/>
        </w:rPr>
        <w:t>eg</w:t>
      </w:r>
      <w:r w:rsidRPr="00FA0574">
        <w:rPr>
          <w:rFonts w:ascii="Times New Roman" w:hAnsi="Times New Roman"/>
          <w:sz w:val="28"/>
          <w:szCs w:val="28"/>
        </w:rPr>
        <w:t>2021».</w:t>
      </w:r>
    </w:p>
    <w:p w14:paraId="7B0760D0" w14:textId="77777777" w:rsidR="00991510" w:rsidRPr="00FA0574" w:rsidRDefault="00991510" w:rsidP="00991510">
      <w:pPr>
        <w:spacing w:after="0"/>
        <w:ind w:firstLine="709"/>
        <w:jc w:val="both"/>
        <w:rPr>
          <w:rFonts w:ascii="Times New Roman" w:hAnsi="Times New Roman"/>
          <w:sz w:val="28"/>
          <w:szCs w:val="28"/>
        </w:rPr>
      </w:pPr>
      <w:r w:rsidRPr="00FA0574">
        <w:rPr>
          <w:rFonts w:ascii="Times New Roman" w:hAnsi="Times New Roman"/>
          <w:sz w:val="28"/>
          <w:szCs w:val="28"/>
        </w:rPr>
        <w:t>Hеобходимо учесть, что в словах могут содержаться комбинации латиницы и кириллицы, а также стоять или не стоять пробел между словами, например: «Ворлд Skills», «</w:t>
      </w:r>
      <w:r w:rsidR="00AA3CE2" w:rsidRPr="00FA0574">
        <w:rPr>
          <w:rFonts w:ascii="Times New Roman" w:hAnsi="Times New Roman"/>
          <w:sz w:val="28"/>
          <w:szCs w:val="28"/>
          <w:lang w:val="en-US"/>
        </w:rPr>
        <w:t>Reg</w:t>
      </w:r>
      <w:r w:rsidRPr="00FA0574">
        <w:rPr>
          <w:rFonts w:ascii="Times New Roman" w:hAnsi="Times New Roman"/>
          <w:sz w:val="28"/>
          <w:szCs w:val="28"/>
        </w:rPr>
        <w:t xml:space="preserve"> 2021». Ложных срабатываний быть не должно (например, просто на </w:t>
      </w:r>
      <w:r w:rsidR="00F673D4" w:rsidRPr="00FA0574">
        <w:rPr>
          <w:rFonts w:ascii="Times New Roman" w:hAnsi="Times New Roman"/>
          <w:sz w:val="28"/>
          <w:szCs w:val="28"/>
        </w:rPr>
        <w:t>Рег</w:t>
      </w:r>
      <w:r w:rsidRPr="00FA0574">
        <w:rPr>
          <w:rFonts w:ascii="Times New Roman" w:hAnsi="Times New Roman"/>
          <w:sz w:val="28"/>
          <w:szCs w:val="28"/>
        </w:rPr>
        <w:t xml:space="preserve"> или Skills).</w:t>
      </w:r>
    </w:p>
    <w:p w14:paraId="6519F2D0" w14:textId="77777777" w:rsidR="00991510" w:rsidRPr="00FA0574" w:rsidRDefault="00991510" w:rsidP="00991510">
      <w:pPr>
        <w:spacing w:after="0"/>
        <w:ind w:firstLine="709"/>
        <w:jc w:val="both"/>
        <w:rPr>
          <w:rFonts w:ascii="Times New Roman" w:hAnsi="Times New Roman"/>
          <w:sz w:val="28"/>
          <w:szCs w:val="28"/>
        </w:rPr>
      </w:pPr>
      <w:r w:rsidRPr="00FA0574">
        <w:rPr>
          <w:rFonts w:ascii="Times New Roman" w:hAnsi="Times New Roman"/>
          <w:sz w:val="28"/>
          <w:szCs w:val="28"/>
        </w:rPr>
        <w:t xml:space="preserve">Вердикт: разрешить  </w:t>
      </w:r>
    </w:p>
    <w:p w14:paraId="2F84FB17" w14:textId="77777777" w:rsidR="00991510" w:rsidRPr="00FA0574" w:rsidRDefault="00991510" w:rsidP="00991510">
      <w:pPr>
        <w:spacing w:after="0"/>
        <w:ind w:firstLine="709"/>
        <w:jc w:val="both"/>
        <w:rPr>
          <w:rFonts w:ascii="Times New Roman" w:hAnsi="Times New Roman"/>
          <w:sz w:val="28"/>
          <w:szCs w:val="28"/>
        </w:rPr>
      </w:pPr>
      <w:r w:rsidRPr="00FA0574">
        <w:rPr>
          <w:rFonts w:ascii="Times New Roman" w:hAnsi="Times New Roman"/>
          <w:sz w:val="28"/>
          <w:szCs w:val="28"/>
        </w:rPr>
        <w:t xml:space="preserve">Уровень нарушения: низкий   </w:t>
      </w:r>
    </w:p>
    <w:p w14:paraId="1BA17FEB" w14:textId="77777777" w:rsidR="00991510" w:rsidRPr="00FA0574" w:rsidRDefault="00991510" w:rsidP="00991510">
      <w:pPr>
        <w:spacing w:after="0"/>
        <w:ind w:firstLine="709"/>
        <w:jc w:val="both"/>
        <w:rPr>
          <w:rFonts w:ascii="Times New Roman" w:hAnsi="Times New Roman"/>
          <w:sz w:val="28"/>
          <w:szCs w:val="28"/>
        </w:rPr>
      </w:pPr>
      <w:r w:rsidRPr="00FA0574">
        <w:rPr>
          <w:rFonts w:ascii="Times New Roman" w:hAnsi="Times New Roman"/>
          <w:sz w:val="28"/>
          <w:szCs w:val="28"/>
        </w:rPr>
        <w:t xml:space="preserve"> Тег: Политика 4</w:t>
      </w:r>
    </w:p>
    <w:p w14:paraId="1DB516B1" w14:textId="77777777" w:rsidR="00ED5AF3" w:rsidRPr="00FA0574" w:rsidRDefault="00991510" w:rsidP="00991510">
      <w:pPr>
        <w:spacing w:after="0"/>
        <w:ind w:firstLine="709"/>
        <w:jc w:val="both"/>
        <w:rPr>
          <w:rFonts w:ascii="Times New Roman" w:hAnsi="Times New Roman"/>
          <w:sz w:val="28"/>
          <w:szCs w:val="28"/>
        </w:rPr>
      </w:pPr>
      <w:r w:rsidRPr="00FA0574">
        <w:rPr>
          <w:rFonts w:ascii="Times New Roman" w:hAnsi="Times New Roman"/>
          <w:sz w:val="28"/>
          <w:szCs w:val="28"/>
        </w:rPr>
        <w:t>Проверить работоспособность.</w:t>
      </w:r>
    </w:p>
    <w:p w14:paraId="4734403E" w14:textId="77777777" w:rsidR="00ED5AF3" w:rsidRPr="00FA0574" w:rsidRDefault="00ED5AF3" w:rsidP="004770D9">
      <w:pPr>
        <w:spacing w:after="0"/>
        <w:ind w:firstLine="709"/>
        <w:rPr>
          <w:rFonts w:ascii="Times New Roman" w:hAnsi="Times New Roman"/>
          <w:b/>
          <w:sz w:val="28"/>
          <w:szCs w:val="28"/>
        </w:rPr>
      </w:pPr>
    </w:p>
    <w:p w14:paraId="3A91705A" w14:textId="77777777" w:rsidR="004770D9" w:rsidRPr="00FA0574" w:rsidRDefault="004770D9" w:rsidP="004770D9">
      <w:pPr>
        <w:spacing w:after="0"/>
        <w:ind w:firstLine="709"/>
        <w:rPr>
          <w:rFonts w:ascii="Times New Roman" w:hAnsi="Times New Roman"/>
          <w:b/>
          <w:sz w:val="28"/>
          <w:szCs w:val="28"/>
        </w:rPr>
      </w:pPr>
      <w:r w:rsidRPr="00FA0574">
        <w:rPr>
          <w:rFonts w:ascii="Times New Roman" w:hAnsi="Times New Roman"/>
          <w:b/>
          <w:sz w:val="28"/>
          <w:szCs w:val="28"/>
        </w:rPr>
        <w:t xml:space="preserve">Модуль </w:t>
      </w:r>
      <w:r w:rsidR="007A475A" w:rsidRPr="00FA0574">
        <w:rPr>
          <w:rFonts w:ascii="Times New Roman" w:hAnsi="Times New Roman"/>
          <w:b/>
          <w:sz w:val="28"/>
          <w:szCs w:val="28"/>
          <w:lang w:val="en-US"/>
        </w:rPr>
        <w:t>D</w:t>
      </w:r>
      <w:r w:rsidRPr="00FA0574">
        <w:rPr>
          <w:rFonts w:ascii="Times New Roman" w:hAnsi="Times New Roman"/>
          <w:b/>
          <w:sz w:val="28"/>
          <w:szCs w:val="28"/>
        </w:rPr>
        <w:t xml:space="preserve">: Технологии </w:t>
      </w:r>
      <w:r w:rsidR="00197E90" w:rsidRPr="00FA0574">
        <w:rPr>
          <w:rFonts w:ascii="Times New Roman" w:hAnsi="Times New Roman"/>
          <w:b/>
          <w:sz w:val="28"/>
          <w:szCs w:val="28"/>
        </w:rPr>
        <w:t xml:space="preserve">защиты и </w:t>
      </w:r>
      <w:r w:rsidRPr="00FA0574">
        <w:rPr>
          <w:rFonts w:ascii="Times New Roman" w:hAnsi="Times New Roman"/>
          <w:b/>
          <w:sz w:val="28"/>
          <w:szCs w:val="28"/>
        </w:rPr>
        <w:t>анализа</w:t>
      </w:r>
      <w:r w:rsidR="00C56213" w:rsidRPr="00FA0574">
        <w:rPr>
          <w:rFonts w:ascii="Times New Roman" w:hAnsi="Times New Roman"/>
          <w:b/>
          <w:sz w:val="28"/>
          <w:szCs w:val="28"/>
        </w:rPr>
        <w:t xml:space="preserve"> </w:t>
      </w:r>
      <w:r w:rsidRPr="00FA0574">
        <w:rPr>
          <w:rFonts w:ascii="Times New Roman" w:hAnsi="Times New Roman"/>
          <w:b/>
          <w:sz w:val="28"/>
          <w:szCs w:val="28"/>
        </w:rPr>
        <w:t>сетевого трафика.</w:t>
      </w:r>
    </w:p>
    <w:p w14:paraId="789000C3" w14:textId="77777777" w:rsidR="00ED72B8" w:rsidRPr="00FA0574" w:rsidRDefault="00ED72B8" w:rsidP="00ED72B8">
      <w:pPr>
        <w:spacing w:after="0" w:line="240" w:lineRule="auto"/>
        <w:ind w:firstLine="708"/>
        <w:jc w:val="both"/>
        <w:rPr>
          <w:rFonts w:ascii="Times New Roman" w:hAnsi="Times New Roman"/>
          <w:sz w:val="28"/>
          <w:szCs w:val="28"/>
        </w:rPr>
      </w:pPr>
      <w:r w:rsidRPr="00FA0574">
        <w:rPr>
          <w:rFonts w:ascii="Times New Roman" w:hAnsi="Times New Roman"/>
          <w:color w:val="000000"/>
          <w:sz w:val="28"/>
          <w:szCs w:val="28"/>
        </w:rPr>
        <w:t xml:space="preserve">Технологии этого модуля: </w:t>
      </w:r>
      <w:r w:rsidR="002775F5" w:rsidRPr="00FA0574">
        <w:rPr>
          <w:rFonts w:ascii="Times New Roman" w:hAnsi="Times New Roman"/>
          <w:color w:val="000000"/>
          <w:sz w:val="28"/>
          <w:szCs w:val="28"/>
        </w:rPr>
        <w:t xml:space="preserve">технологии защиты сетевого трафика </w:t>
      </w:r>
      <w:r w:rsidR="002775F5" w:rsidRPr="00FA0574">
        <w:rPr>
          <w:rFonts w:ascii="Times New Roman" w:hAnsi="Times New Roman"/>
          <w:color w:val="000000"/>
          <w:sz w:val="28"/>
          <w:szCs w:val="28"/>
          <w:lang w:val="en-US"/>
        </w:rPr>
        <w:t>VPN</w:t>
      </w:r>
      <w:r w:rsidR="002775F5" w:rsidRPr="00FA0574">
        <w:rPr>
          <w:rFonts w:ascii="Times New Roman" w:hAnsi="Times New Roman"/>
          <w:color w:val="000000"/>
          <w:sz w:val="28"/>
          <w:szCs w:val="28"/>
        </w:rPr>
        <w:t xml:space="preserve"> </w:t>
      </w:r>
      <w:r w:rsidR="002775F5" w:rsidRPr="00FA0574">
        <w:rPr>
          <w:rFonts w:ascii="Times New Roman" w:hAnsi="Times New Roman"/>
          <w:color w:val="000000"/>
          <w:sz w:val="28"/>
          <w:szCs w:val="28"/>
          <w:lang w:val="en-US"/>
        </w:rPr>
        <w:t>VipNET</w:t>
      </w:r>
      <w:r w:rsidR="002775F5" w:rsidRPr="00FA0574">
        <w:rPr>
          <w:rFonts w:ascii="Times New Roman" w:hAnsi="Times New Roman"/>
          <w:color w:val="000000"/>
          <w:sz w:val="28"/>
          <w:szCs w:val="28"/>
        </w:rPr>
        <w:t xml:space="preserve">, </w:t>
      </w:r>
      <w:r w:rsidR="002775F5" w:rsidRPr="00FA0574">
        <w:rPr>
          <w:rFonts w:ascii="Times New Roman" w:hAnsi="Times New Roman"/>
          <w:color w:val="000000"/>
          <w:sz w:val="28"/>
          <w:szCs w:val="28"/>
          <w:lang w:val="en-US"/>
        </w:rPr>
        <w:t>PKI</w:t>
      </w:r>
      <w:r w:rsidR="002775F5" w:rsidRPr="00FA0574">
        <w:rPr>
          <w:rFonts w:ascii="Times New Roman" w:hAnsi="Times New Roman"/>
          <w:color w:val="000000"/>
          <w:sz w:val="28"/>
          <w:szCs w:val="28"/>
        </w:rPr>
        <w:t>-системы (</w:t>
      </w:r>
      <w:r w:rsidR="002775F5" w:rsidRPr="00FA0574">
        <w:rPr>
          <w:rFonts w:ascii="Times New Roman" w:hAnsi="Times New Roman"/>
          <w:color w:val="000000"/>
          <w:sz w:val="28"/>
          <w:szCs w:val="28"/>
          <w:lang w:val="en-US"/>
        </w:rPr>
        <w:t>ViPNet</w:t>
      </w:r>
      <w:r w:rsidR="002775F5" w:rsidRPr="00FA0574">
        <w:rPr>
          <w:rFonts w:ascii="Times New Roman" w:hAnsi="Times New Roman"/>
          <w:color w:val="000000"/>
          <w:sz w:val="28"/>
          <w:szCs w:val="28"/>
        </w:rPr>
        <w:t xml:space="preserve"> УЦ, </w:t>
      </w:r>
      <w:r w:rsidR="002775F5" w:rsidRPr="00FA0574">
        <w:rPr>
          <w:rFonts w:ascii="Times New Roman" w:hAnsi="Times New Roman"/>
          <w:color w:val="000000"/>
          <w:sz w:val="28"/>
          <w:szCs w:val="28"/>
          <w:lang w:val="en-US"/>
        </w:rPr>
        <w:t>Publication</w:t>
      </w:r>
      <w:r w:rsidR="002775F5" w:rsidRPr="00FA0574">
        <w:rPr>
          <w:rFonts w:ascii="Times New Roman" w:hAnsi="Times New Roman"/>
          <w:color w:val="000000"/>
          <w:sz w:val="28"/>
          <w:szCs w:val="28"/>
        </w:rPr>
        <w:t xml:space="preserve"> </w:t>
      </w:r>
      <w:r w:rsidR="002775F5" w:rsidRPr="00FA0574">
        <w:rPr>
          <w:rFonts w:ascii="Times New Roman" w:hAnsi="Times New Roman"/>
          <w:color w:val="000000"/>
          <w:sz w:val="28"/>
          <w:szCs w:val="28"/>
          <w:lang w:val="en-US"/>
        </w:rPr>
        <w:t>Service</w:t>
      </w:r>
      <w:r w:rsidR="002775F5" w:rsidRPr="00FA0574">
        <w:rPr>
          <w:rFonts w:ascii="Times New Roman" w:hAnsi="Times New Roman"/>
          <w:color w:val="000000"/>
          <w:sz w:val="28"/>
          <w:szCs w:val="28"/>
        </w:rPr>
        <w:t xml:space="preserve"> и др.)</w:t>
      </w:r>
    </w:p>
    <w:p w14:paraId="477A3166" w14:textId="77777777" w:rsidR="002775F5" w:rsidRPr="00FA0574" w:rsidRDefault="00ED72B8" w:rsidP="00E35E95">
      <w:pPr>
        <w:spacing w:after="0" w:line="240" w:lineRule="auto"/>
        <w:ind w:firstLine="708"/>
        <w:jc w:val="both"/>
        <w:rPr>
          <w:rFonts w:ascii="Times New Roman" w:hAnsi="Times New Roman"/>
          <w:color w:val="000000"/>
          <w:sz w:val="28"/>
          <w:szCs w:val="28"/>
        </w:rPr>
      </w:pPr>
      <w:r w:rsidRPr="00FA0574">
        <w:rPr>
          <w:rFonts w:ascii="Times New Roman" w:hAnsi="Times New Roman"/>
          <w:color w:val="000000"/>
          <w:sz w:val="28"/>
          <w:szCs w:val="28"/>
        </w:rPr>
        <w:t xml:space="preserve">Время на выполнение: </w:t>
      </w:r>
      <w:r w:rsidR="00597224" w:rsidRPr="00FA0574">
        <w:rPr>
          <w:rFonts w:ascii="Times New Roman" w:hAnsi="Times New Roman"/>
          <w:color w:val="000000"/>
          <w:sz w:val="28"/>
          <w:szCs w:val="28"/>
        </w:rPr>
        <w:t>3-</w:t>
      </w:r>
      <w:r w:rsidR="00FA0574" w:rsidRPr="00937D0A">
        <w:rPr>
          <w:rFonts w:ascii="Times New Roman" w:hAnsi="Times New Roman"/>
          <w:color w:val="000000"/>
          <w:sz w:val="28"/>
          <w:szCs w:val="28"/>
        </w:rPr>
        <w:t>4</w:t>
      </w:r>
      <w:r w:rsidRPr="00FA0574">
        <w:rPr>
          <w:rFonts w:ascii="Times New Roman" w:hAnsi="Times New Roman"/>
          <w:color w:val="000000"/>
          <w:sz w:val="28"/>
          <w:szCs w:val="28"/>
        </w:rPr>
        <w:t xml:space="preserve"> часа</w:t>
      </w:r>
    </w:p>
    <w:p w14:paraId="35C5F9EF" w14:textId="77777777" w:rsidR="00FA0574" w:rsidRDefault="00FA0574" w:rsidP="00ED72B8">
      <w:pPr>
        <w:spacing w:after="0" w:line="240" w:lineRule="auto"/>
        <w:ind w:firstLine="708"/>
        <w:jc w:val="both"/>
        <w:rPr>
          <w:rFonts w:ascii="Times New Roman" w:hAnsi="Times New Roman"/>
          <w:b/>
          <w:color w:val="000000"/>
          <w:sz w:val="28"/>
          <w:szCs w:val="28"/>
        </w:rPr>
      </w:pPr>
    </w:p>
    <w:p w14:paraId="0712248A" w14:textId="77777777" w:rsidR="00ED72B8" w:rsidRPr="00FA0574" w:rsidRDefault="00ED72B8" w:rsidP="00ED72B8">
      <w:pPr>
        <w:spacing w:after="0" w:line="240" w:lineRule="auto"/>
        <w:ind w:firstLine="708"/>
        <w:jc w:val="both"/>
        <w:rPr>
          <w:rFonts w:ascii="Times New Roman" w:hAnsi="Times New Roman"/>
          <w:b/>
          <w:color w:val="000000"/>
          <w:sz w:val="28"/>
          <w:szCs w:val="28"/>
        </w:rPr>
      </w:pPr>
      <w:r w:rsidRPr="00FA0574">
        <w:rPr>
          <w:rFonts w:ascii="Times New Roman" w:hAnsi="Times New Roman"/>
          <w:b/>
          <w:color w:val="000000"/>
          <w:sz w:val="28"/>
          <w:szCs w:val="28"/>
        </w:rPr>
        <w:t>Пример задания</w:t>
      </w:r>
    </w:p>
    <w:p w14:paraId="5E106606" w14:textId="77777777" w:rsidR="00C56213" w:rsidRPr="00FA0574" w:rsidRDefault="00C56213" w:rsidP="00004F98">
      <w:pPr>
        <w:spacing w:after="0"/>
        <w:jc w:val="both"/>
        <w:rPr>
          <w:rFonts w:ascii="Times New Roman" w:hAnsi="Times New Roman"/>
          <w:b/>
          <w:sz w:val="28"/>
          <w:szCs w:val="28"/>
        </w:rPr>
      </w:pPr>
    </w:p>
    <w:p w14:paraId="3626CE3F" w14:textId="77777777" w:rsidR="00E52F09" w:rsidRPr="00FA0574" w:rsidRDefault="00E52F09" w:rsidP="00FD7F97">
      <w:pPr>
        <w:spacing w:after="0"/>
        <w:ind w:firstLine="708"/>
        <w:jc w:val="both"/>
        <w:rPr>
          <w:rFonts w:ascii="Times New Roman" w:hAnsi="Times New Roman"/>
          <w:color w:val="000000"/>
          <w:sz w:val="28"/>
          <w:szCs w:val="28"/>
        </w:rPr>
      </w:pPr>
      <w:r w:rsidRPr="00FA0574">
        <w:rPr>
          <w:rFonts w:ascii="Times New Roman" w:hAnsi="Times New Roman"/>
          <w:color w:val="000000"/>
          <w:sz w:val="28"/>
          <w:szCs w:val="28"/>
        </w:rPr>
        <w:t>Задание 1.1. Установка ПО ViPNet Administrator для создания защищённой сети:</w:t>
      </w:r>
    </w:p>
    <w:p w14:paraId="09C3071B" w14:textId="77777777" w:rsidR="00E52F09" w:rsidRPr="00FA0574" w:rsidRDefault="00E52F09" w:rsidP="00FD7F97">
      <w:pPr>
        <w:pStyle w:val="af3"/>
        <w:numPr>
          <w:ilvl w:val="0"/>
          <w:numId w:val="31"/>
        </w:numPr>
        <w:spacing w:after="0"/>
        <w:jc w:val="both"/>
        <w:rPr>
          <w:rFonts w:ascii="Times New Roman" w:hAnsi="Times New Roman" w:cs="Times New Roman"/>
          <w:bCs/>
          <w:sz w:val="28"/>
          <w:szCs w:val="28"/>
        </w:rPr>
      </w:pPr>
      <w:r w:rsidRPr="00FA0574">
        <w:rPr>
          <w:rFonts w:ascii="Times New Roman" w:hAnsi="Times New Roman" w:cs="Times New Roman"/>
          <w:bCs/>
          <w:sz w:val="28"/>
          <w:szCs w:val="28"/>
        </w:rPr>
        <w:t xml:space="preserve">Установить и настроить рабочее место администратора </w:t>
      </w:r>
      <w:r w:rsidRPr="00FA0574">
        <w:rPr>
          <w:rFonts w:ascii="Times New Roman" w:hAnsi="Times New Roman" w:cs="Times New Roman"/>
          <w:bCs/>
          <w:sz w:val="28"/>
          <w:szCs w:val="28"/>
          <w:lang w:val="en-US"/>
        </w:rPr>
        <w:t>VipNet</w:t>
      </w:r>
      <w:r w:rsidR="007E4341" w:rsidRPr="00FA0574">
        <w:rPr>
          <w:rFonts w:ascii="Times New Roman" w:hAnsi="Times New Roman" w:cs="Times New Roman"/>
          <w:bCs/>
          <w:sz w:val="28"/>
          <w:szCs w:val="28"/>
        </w:rPr>
        <w:t>:</w:t>
      </w:r>
      <w:r w:rsidRPr="00FA0574">
        <w:rPr>
          <w:rFonts w:ascii="Times New Roman" w:hAnsi="Times New Roman" w:cs="Times New Roman"/>
          <w:bCs/>
          <w:sz w:val="28"/>
          <w:szCs w:val="28"/>
        </w:rPr>
        <w:t xml:space="preserve"> </w:t>
      </w:r>
      <w:r w:rsidR="007E4341" w:rsidRPr="00FA0574">
        <w:rPr>
          <w:rFonts w:ascii="Times New Roman" w:hAnsi="Times New Roman" w:cs="Times New Roman"/>
          <w:bCs/>
          <w:sz w:val="28"/>
          <w:szCs w:val="28"/>
        </w:rPr>
        <w:t>ц</w:t>
      </w:r>
      <w:r w:rsidRPr="00FA0574">
        <w:rPr>
          <w:rFonts w:ascii="Times New Roman" w:hAnsi="Times New Roman" w:cs="Times New Roman"/>
          <w:bCs/>
          <w:sz w:val="28"/>
          <w:szCs w:val="28"/>
        </w:rPr>
        <w:t>ентр управления сетью (серверное и клиентское приложение ЦУС), Удостоверяющий и ключевой центр (УКЦ)</w:t>
      </w:r>
      <w:r w:rsidRPr="00FA0574">
        <w:rPr>
          <w:rFonts w:ascii="Times New Roman" w:hAnsi="Times New Roman" w:cs="Times New Roman"/>
          <w:sz w:val="28"/>
          <w:szCs w:val="28"/>
        </w:rPr>
        <w:t>.</w:t>
      </w:r>
    </w:p>
    <w:p w14:paraId="19F43D79" w14:textId="77777777" w:rsidR="00E52F09" w:rsidRPr="00FA0574" w:rsidRDefault="00E52F09" w:rsidP="00FD7F97">
      <w:pPr>
        <w:pStyle w:val="af3"/>
        <w:jc w:val="both"/>
        <w:rPr>
          <w:rFonts w:ascii="Times New Roman" w:hAnsi="Times New Roman" w:cs="Times New Roman"/>
          <w:bCs/>
          <w:sz w:val="28"/>
          <w:szCs w:val="28"/>
        </w:rPr>
      </w:pPr>
      <w:r w:rsidRPr="00FA0574">
        <w:rPr>
          <w:rFonts w:ascii="Times New Roman" w:hAnsi="Times New Roman" w:cs="Times New Roman"/>
          <w:bCs/>
          <w:sz w:val="28"/>
          <w:szCs w:val="28"/>
        </w:rPr>
        <w:t xml:space="preserve">Если были произведены изменения паролей, </w:t>
      </w:r>
      <w:r w:rsidRPr="00FA0574">
        <w:rPr>
          <w:rFonts w:ascii="Times New Roman" w:hAnsi="Times New Roman" w:cs="Times New Roman"/>
          <w:bCs/>
          <w:sz w:val="28"/>
          <w:szCs w:val="28"/>
          <w:lang w:val="en-US"/>
        </w:rPr>
        <w:t>IP</w:t>
      </w:r>
      <w:r w:rsidRPr="00FA0574">
        <w:rPr>
          <w:rFonts w:ascii="Times New Roman" w:hAnsi="Times New Roman" w:cs="Times New Roman"/>
          <w:bCs/>
          <w:sz w:val="28"/>
          <w:szCs w:val="28"/>
        </w:rPr>
        <w:t>-адресов и так далее, необходимо отразить это в отчете.</w:t>
      </w:r>
    </w:p>
    <w:p w14:paraId="49E71A4E" w14:textId="77777777" w:rsidR="00E52F09" w:rsidRPr="00FA0574" w:rsidRDefault="00E52F09" w:rsidP="00FD7F97">
      <w:pPr>
        <w:spacing w:after="0" w:line="240" w:lineRule="auto"/>
        <w:rPr>
          <w:rFonts w:ascii="Times New Roman" w:eastAsiaTheme="majorEastAsia" w:hAnsi="Times New Roman"/>
          <w:b/>
          <w:caps/>
          <w:sz w:val="28"/>
          <w:szCs w:val="28"/>
          <w:u w:val="single"/>
        </w:rPr>
      </w:pPr>
    </w:p>
    <w:p w14:paraId="41E909E3" w14:textId="77777777" w:rsidR="00E52F09" w:rsidRPr="00FA0574" w:rsidRDefault="00E52F09" w:rsidP="00981329">
      <w:pPr>
        <w:spacing w:after="0"/>
        <w:ind w:firstLine="708"/>
        <w:jc w:val="both"/>
        <w:rPr>
          <w:rFonts w:ascii="Times New Roman" w:hAnsi="Times New Roman"/>
          <w:color w:val="000000"/>
          <w:sz w:val="28"/>
          <w:szCs w:val="28"/>
        </w:rPr>
      </w:pPr>
      <w:r w:rsidRPr="00FA0574">
        <w:rPr>
          <w:rFonts w:ascii="Times New Roman" w:hAnsi="Times New Roman"/>
          <w:color w:val="000000"/>
          <w:sz w:val="28"/>
          <w:szCs w:val="28"/>
        </w:rPr>
        <w:t>Задание 1.2. Установка ПО ViPNet Coordinator и ПО VipNet Client на соответствующие виртуальные машины:</w:t>
      </w:r>
    </w:p>
    <w:p w14:paraId="242D245B" w14:textId="77777777" w:rsidR="00E52F09" w:rsidRPr="00FA0574" w:rsidRDefault="00E52F09" w:rsidP="00981329">
      <w:pPr>
        <w:pStyle w:val="af3"/>
        <w:numPr>
          <w:ilvl w:val="0"/>
          <w:numId w:val="31"/>
        </w:numPr>
        <w:spacing w:after="0"/>
        <w:jc w:val="both"/>
        <w:rPr>
          <w:rFonts w:ascii="Times New Roman" w:hAnsi="Times New Roman" w:cs="Times New Roman"/>
          <w:b/>
          <w:bCs/>
          <w:sz w:val="28"/>
          <w:szCs w:val="28"/>
        </w:rPr>
      </w:pPr>
      <w:r w:rsidRPr="00FA0574">
        <w:rPr>
          <w:rFonts w:ascii="Times New Roman" w:hAnsi="Times New Roman" w:cs="Times New Roman"/>
          <w:bCs/>
          <w:sz w:val="28"/>
          <w:szCs w:val="28"/>
        </w:rPr>
        <w:t xml:space="preserve">На компьютере на </w:t>
      </w:r>
      <w:r w:rsidRPr="00FA0574">
        <w:rPr>
          <w:rFonts w:ascii="Times New Roman" w:hAnsi="Times New Roman" w:cs="Times New Roman"/>
          <w:sz w:val="28"/>
          <w:szCs w:val="28"/>
          <w:lang w:val="en-US"/>
        </w:rPr>
        <w:t>Net</w:t>
      </w:r>
      <w:r w:rsidRPr="00FA0574">
        <w:rPr>
          <w:rFonts w:ascii="Times New Roman" w:hAnsi="Times New Roman" w:cs="Times New Roman"/>
          <w:sz w:val="28"/>
          <w:szCs w:val="28"/>
        </w:rPr>
        <w:t>1-</w:t>
      </w:r>
      <w:r w:rsidRPr="00FA0574">
        <w:rPr>
          <w:rFonts w:ascii="Times New Roman" w:hAnsi="Times New Roman" w:cs="Times New Roman"/>
          <w:sz w:val="28"/>
          <w:szCs w:val="28"/>
          <w:lang w:val="en-US"/>
        </w:rPr>
        <w:t>Admin</w:t>
      </w:r>
      <w:r w:rsidRPr="00FA0574">
        <w:rPr>
          <w:rFonts w:ascii="Times New Roman" w:hAnsi="Times New Roman" w:cs="Times New Roman"/>
          <w:sz w:val="28"/>
          <w:szCs w:val="28"/>
        </w:rPr>
        <w:t xml:space="preserve"> (ЦО)</w:t>
      </w:r>
      <w:r w:rsidRPr="00FA0574">
        <w:rPr>
          <w:rFonts w:ascii="Times New Roman" w:hAnsi="Times New Roman" w:cs="Times New Roman"/>
          <w:bCs/>
          <w:sz w:val="28"/>
          <w:szCs w:val="28"/>
        </w:rPr>
        <w:t xml:space="preserve"> установить ПО </w:t>
      </w:r>
      <w:r w:rsidRPr="00FA0574">
        <w:rPr>
          <w:rFonts w:ascii="Times New Roman" w:hAnsi="Times New Roman" w:cs="Times New Roman"/>
          <w:bCs/>
          <w:sz w:val="28"/>
          <w:szCs w:val="28"/>
          <w:lang w:val="en-US"/>
        </w:rPr>
        <w:t>ViPNet</w:t>
      </w:r>
      <w:r w:rsidRPr="00FA0574">
        <w:rPr>
          <w:rFonts w:ascii="Times New Roman" w:hAnsi="Times New Roman" w:cs="Times New Roman"/>
          <w:bCs/>
          <w:sz w:val="28"/>
          <w:szCs w:val="28"/>
        </w:rPr>
        <w:t xml:space="preserve"> </w:t>
      </w:r>
      <w:r w:rsidRPr="00FA0574">
        <w:rPr>
          <w:rFonts w:ascii="Times New Roman" w:hAnsi="Times New Roman" w:cs="Times New Roman"/>
          <w:bCs/>
          <w:sz w:val="28"/>
          <w:szCs w:val="28"/>
          <w:lang w:val="en-US"/>
        </w:rPr>
        <w:t>Client</w:t>
      </w:r>
      <w:r w:rsidRPr="00FA0574">
        <w:rPr>
          <w:rFonts w:ascii="Times New Roman" w:hAnsi="Times New Roman" w:cs="Times New Roman"/>
          <w:bCs/>
          <w:sz w:val="28"/>
          <w:szCs w:val="28"/>
        </w:rPr>
        <w:t xml:space="preserve"> (</w:t>
      </w:r>
      <w:r w:rsidRPr="00FA0574">
        <w:rPr>
          <w:rFonts w:ascii="Times New Roman" w:hAnsi="Times New Roman" w:cs="Times New Roman"/>
          <w:bCs/>
          <w:sz w:val="28"/>
          <w:szCs w:val="28"/>
          <w:lang w:val="en-US"/>
        </w:rPr>
        <w:t>Windows</w:t>
      </w:r>
      <w:r w:rsidRPr="00FA0574">
        <w:rPr>
          <w:rFonts w:ascii="Times New Roman" w:hAnsi="Times New Roman" w:cs="Times New Roman"/>
          <w:bCs/>
          <w:sz w:val="28"/>
          <w:szCs w:val="28"/>
        </w:rPr>
        <w:t>), рабочее место администратора;</w:t>
      </w:r>
    </w:p>
    <w:p w14:paraId="72D87732" w14:textId="77777777" w:rsidR="00E52F09" w:rsidRPr="00FA0574" w:rsidRDefault="00E52F09" w:rsidP="00981329">
      <w:pPr>
        <w:pStyle w:val="af3"/>
        <w:numPr>
          <w:ilvl w:val="0"/>
          <w:numId w:val="31"/>
        </w:numPr>
        <w:spacing w:after="0"/>
        <w:jc w:val="both"/>
        <w:rPr>
          <w:rFonts w:ascii="Times New Roman" w:hAnsi="Times New Roman" w:cs="Times New Roman"/>
          <w:bCs/>
          <w:sz w:val="28"/>
          <w:szCs w:val="28"/>
        </w:rPr>
      </w:pPr>
      <w:r w:rsidRPr="00FA0574">
        <w:rPr>
          <w:rFonts w:ascii="Times New Roman" w:hAnsi="Times New Roman" w:cs="Times New Roman"/>
          <w:bCs/>
          <w:sz w:val="28"/>
          <w:szCs w:val="28"/>
        </w:rPr>
        <w:t xml:space="preserve">На компьютере </w:t>
      </w:r>
      <w:r w:rsidRPr="00FA0574">
        <w:rPr>
          <w:rFonts w:ascii="Times New Roman" w:hAnsi="Times New Roman" w:cs="Times New Roman"/>
          <w:sz w:val="28"/>
          <w:szCs w:val="28"/>
        </w:rPr>
        <w:t xml:space="preserve">на </w:t>
      </w:r>
      <w:r w:rsidRPr="00FA0574">
        <w:rPr>
          <w:rFonts w:ascii="Times New Roman" w:hAnsi="Times New Roman" w:cs="Times New Roman"/>
          <w:sz w:val="28"/>
          <w:szCs w:val="28"/>
          <w:lang w:val="en-US"/>
        </w:rPr>
        <w:t>Net</w:t>
      </w:r>
      <w:r w:rsidRPr="00FA0574">
        <w:rPr>
          <w:rFonts w:ascii="Times New Roman" w:hAnsi="Times New Roman" w:cs="Times New Roman"/>
          <w:sz w:val="28"/>
          <w:szCs w:val="28"/>
        </w:rPr>
        <w:t>1-</w:t>
      </w:r>
      <w:r w:rsidRPr="00FA0574">
        <w:rPr>
          <w:rFonts w:ascii="Times New Roman" w:hAnsi="Times New Roman" w:cs="Times New Roman"/>
          <w:sz w:val="28"/>
          <w:szCs w:val="28"/>
          <w:lang w:val="en-US"/>
        </w:rPr>
        <w:t>Coord</w:t>
      </w:r>
      <w:r w:rsidRPr="00FA0574">
        <w:rPr>
          <w:rFonts w:ascii="Times New Roman" w:hAnsi="Times New Roman" w:cs="Times New Roman"/>
          <w:sz w:val="28"/>
          <w:szCs w:val="28"/>
        </w:rPr>
        <w:t xml:space="preserve"> (ЦО) установить ПО </w:t>
      </w:r>
      <w:r w:rsidRPr="00FA0574">
        <w:rPr>
          <w:rFonts w:ascii="Times New Roman" w:hAnsi="Times New Roman" w:cs="Times New Roman"/>
          <w:sz w:val="28"/>
          <w:szCs w:val="28"/>
          <w:lang w:val="en-US"/>
        </w:rPr>
        <w:t>ViPNet</w:t>
      </w:r>
      <w:r w:rsidRPr="00FA0574">
        <w:rPr>
          <w:rFonts w:ascii="Times New Roman" w:hAnsi="Times New Roman" w:cs="Times New Roman"/>
          <w:sz w:val="28"/>
          <w:szCs w:val="28"/>
        </w:rPr>
        <w:t xml:space="preserve"> </w:t>
      </w:r>
      <w:r w:rsidRPr="00FA0574">
        <w:rPr>
          <w:rFonts w:ascii="Times New Roman" w:hAnsi="Times New Roman" w:cs="Times New Roman"/>
          <w:sz w:val="28"/>
          <w:szCs w:val="28"/>
          <w:lang w:val="en-US"/>
        </w:rPr>
        <w:t>Coordinator</w:t>
      </w:r>
      <w:r w:rsidRPr="00FA0574">
        <w:rPr>
          <w:rFonts w:ascii="Times New Roman" w:hAnsi="Times New Roman" w:cs="Times New Roman"/>
          <w:sz w:val="28"/>
          <w:szCs w:val="28"/>
        </w:rPr>
        <w:t xml:space="preserve"> (</w:t>
      </w:r>
      <w:r w:rsidRPr="00FA0574">
        <w:rPr>
          <w:rFonts w:ascii="Times New Roman" w:hAnsi="Times New Roman" w:cs="Times New Roman"/>
          <w:sz w:val="28"/>
          <w:szCs w:val="28"/>
          <w:lang w:val="en-US"/>
        </w:rPr>
        <w:t>Windows</w:t>
      </w:r>
      <w:r w:rsidRPr="00FA0574">
        <w:rPr>
          <w:rFonts w:ascii="Times New Roman" w:hAnsi="Times New Roman" w:cs="Times New Roman"/>
          <w:sz w:val="28"/>
          <w:szCs w:val="28"/>
        </w:rPr>
        <w:t>);</w:t>
      </w:r>
    </w:p>
    <w:p w14:paraId="7561A595" w14:textId="77777777" w:rsidR="00E52F09" w:rsidRPr="00FA0574" w:rsidRDefault="00E52F09" w:rsidP="00981329">
      <w:pPr>
        <w:pStyle w:val="af3"/>
        <w:numPr>
          <w:ilvl w:val="0"/>
          <w:numId w:val="31"/>
        </w:numPr>
        <w:spacing w:after="0"/>
        <w:jc w:val="both"/>
        <w:rPr>
          <w:rFonts w:ascii="Times New Roman" w:hAnsi="Times New Roman" w:cs="Times New Roman"/>
          <w:bCs/>
          <w:sz w:val="28"/>
          <w:szCs w:val="28"/>
        </w:rPr>
      </w:pPr>
      <w:r w:rsidRPr="00FA0574">
        <w:rPr>
          <w:rFonts w:ascii="Times New Roman" w:hAnsi="Times New Roman" w:cs="Times New Roman"/>
          <w:bCs/>
          <w:sz w:val="28"/>
          <w:szCs w:val="28"/>
        </w:rPr>
        <w:t xml:space="preserve">На компьютере </w:t>
      </w:r>
      <w:r w:rsidRPr="00FA0574">
        <w:rPr>
          <w:rFonts w:ascii="Times New Roman" w:hAnsi="Times New Roman" w:cs="Times New Roman"/>
          <w:sz w:val="28"/>
          <w:szCs w:val="28"/>
        </w:rPr>
        <w:t xml:space="preserve">на </w:t>
      </w:r>
      <w:r w:rsidRPr="00FA0574">
        <w:rPr>
          <w:rFonts w:ascii="Times New Roman" w:hAnsi="Times New Roman" w:cs="Times New Roman"/>
          <w:sz w:val="28"/>
          <w:szCs w:val="28"/>
          <w:lang w:val="en-US"/>
        </w:rPr>
        <w:t>Net</w:t>
      </w:r>
      <w:r w:rsidRPr="00FA0574">
        <w:rPr>
          <w:rFonts w:ascii="Times New Roman" w:hAnsi="Times New Roman" w:cs="Times New Roman"/>
          <w:sz w:val="28"/>
          <w:szCs w:val="28"/>
        </w:rPr>
        <w:t>2-</w:t>
      </w:r>
      <w:r w:rsidRPr="00FA0574">
        <w:rPr>
          <w:rFonts w:ascii="Times New Roman" w:hAnsi="Times New Roman" w:cs="Times New Roman"/>
          <w:sz w:val="28"/>
          <w:szCs w:val="28"/>
          <w:lang w:val="en-US"/>
        </w:rPr>
        <w:t>Coord</w:t>
      </w:r>
      <w:r w:rsidRPr="00FA0574">
        <w:rPr>
          <w:rFonts w:ascii="Times New Roman" w:hAnsi="Times New Roman" w:cs="Times New Roman"/>
          <w:sz w:val="28"/>
          <w:szCs w:val="28"/>
        </w:rPr>
        <w:t xml:space="preserve"> (Филиал) установить ПО </w:t>
      </w:r>
      <w:r w:rsidRPr="00FA0574">
        <w:rPr>
          <w:rFonts w:ascii="Times New Roman" w:hAnsi="Times New Roman" w:cs="Times New Roman"/>
          <w:sz w:val="28"/>
          <w:szCs w:val="28"/>
          <w:lang w:val="en-US"/>
        </w:rPr>
        <w:t>ViPNet</w:t>
      </w:r>
      <w:r w:rsidRPr="00FA0574">
        <w:rPr>
          <w:rFonts w:ascii="Times New Roman" w:hAnsi="Times New Roman" w:cs="Times New Roman"/>
          <w:sz w:val="28"/>
          <w:szCs w:val="28"/>
        </w:rPr>
        <w:t xml:space="preserve"> </w:t>
      </w:r>
      <w:r w:rsidRPr="00FA0574">
        <w:rPr>
          <w:rFonts w:ascii="Times New Roman" w:hAnsi="Times New Roman" w:cs="Times New Roman"/>
          <w:sz w:val="28"/>
          <w:szCs w:val="28"/>
          <w:lang w:val="en-US"/>
        </w:rPr>
        <w:t>Coordinator</w:t>
      </w:r>
      <w:r w:rsidRPr="00FA0574">
        <w:rPr>
          <w:rFonts w:ascii="Times New Roman" w:hAnsi="Times New Roman" w:cs="Times New Roman"/>
          <w:sz w:val="28"/>
          <w:szCs w:val="28"/>
        </w:rPr>
        <w:t xml:space="preserve"> (</w:t>
      </w:r>
      <w:r w:rsidRPr="00FA0574">
        <w:rPr>
          <w:rFonts w:ascii="Times New Roman" w:hAnsi="Times New Roman" w:cs="Times New Roman"/>
          <w:sz w:val="28"/>
          <w:szCs w:val="28"/>
          <w:lang w:val="en-US"/>
        </w:rPr>
        <w:t>Windows</w:t>
      </w:r>
      <w:r w:rsidRPr="00FA0574">
        <w:rPr>
          <w:rFonts w:ascii="Times New Roman" w:hAnsi="Times New Roman" w:cs="Times New Roman"/>
          <w:sz w:val="28"/>
          <w:szCs w:val="28"/>
        </w:rPr>
        <w:t>);</w:t>
      </w:r>
    </w:p>
    <w:p w14:paraId="3E1A3F0A" w14:textId="77777777" w:rsidR="00E52F09" w:rsidRPr="00FA0574" w:rsidRDefault="00E52F09" w:rsidP="00981329">
      <w:pPr>
        <w:pStyle w:val="af3"/>
        <w:numPr>
          <w:ilvl w:val="0"/>
          <w:numId w:val="31"/>
        </w:numPr>
        <w:jc w:val="both"/>
        <w:rPr>
          <w:rFonts w:ascii="Times New Roman" w:hAnsi="Times New Roman" w:cs="Times New Roman"/>
          <w:bCs/>
          <w:sz w:val="28"/>
          <w:szCs w:val="28"/>
        </w:rPr>
      </w:pPr>
      <w:r w:rsidRPr="00FA0574">
        <w:rPr>
          <w:rFonts w:ascii="Times New Roman" w:hAnsi="Times New Roman" w:cs="Times New Roman"/>
          <w:bCs/>
          <w:sz w:val="28"/>
          <w:szCs w:val="28"/>
        </w:rPr>
        <w:t xml:space="preserve">На ВМ </w:t>
      </w:r>
      <w:r w:rsidRPr="00FA0574">
        <w:rPr>
          <w:rFonts w:ascii="Times New Roman" w:hAnsi="Times New Roman" w:cs="Times New Roman"/>
          <w:sz w:val="28"/>
          <w:szCs w:val="28"/>
        </w:rPr>
        <w:t xml:space="preserve">на </w:t>
      </w:r>
      <w:r w:rsidRPr="00FA0574">
        <w:rPr>
          <w:rFonts w:ascii="Times New Roman" w:hAnsi="Times New Roman" w:cs="Times New Roman"/>
          <w:sz w:val="28"/>
          <w:szCs w:val="28"/>
          <w:lang w:val="en-US"/>
        </w:rPr>
        <w:t>Net</w:t>
      </w:r>
      <w:r w:rsidRPr="00FA0574">
        <w:rPr>
          <w:rFonts w:ascii="Times New Roman" w:hAnsi="Times New Roman" w:cs="Times New Roman"/>
          <w:sz w:val="28"/>
          <w:szCs w:val="28"/>
        </w:rPr>
        <w:t>2-</w:t>
      </w:r>
      <w:r w:rsidRPr="00FA0574">
        <w:rPr>
          <w:rFonts w:ascii="Times New Roman" w:hAnsi="Times New Roman" w:cs="Times New Roman"/>
          <w:sz w:val="28"/>
          <w:szCs w:val="28"/>
          <w:lang w:val="en-US"/>
        </w:rPr>
        <w:t>Client</w:t>
      </w:r>
      <w:r w:rsidRPr="00FA0574">
        <w:rPr>
          <w:rFonts w:ascii="Times New Roman" w:hAnsi="Times New Roman" w:cs="Times New Roman"/>
          <w:bCs/>
          <w:sz w:val="28"/>
          <w:szCs w:val="28"/>
        </w:rPr>
        <w:t xml:space="preserve"> (филиал) </w:t>
      </w:r>
      <w:r w:rsidRPr="00FA0574">
        <w:rPr>
          <w:rFonts w:ascii="Times New Roman" w:hAnsi="Times New Roman" w:cs="Times New Roman"/>
          <w:sz w:val="28"/>
          <w:szCs w:val="28"/>
        </w:rPr>
        <w:t xml:space="preserve">установить ПО </w:t>
      </w:r>
      <w:r w:rsidRPr="00FA0574">
        <w:rPr>
          <w:rFonts w:ascii="Times New Roman" w:hAnsi="Times New Roman" w:cs="Times New Roman"/>
          <w:sz w:val="28"/>
          <w:szCs w:val="28"/>
          <w:lang w:val="en-US"/>
        </w:rPr>
        <w:t>ViPNet</w:t>
      </w:r>
      <w:r w:rsidRPr="00FA0574">
        <w:rPr>
          <w:rFonts w:ascii="Times New Roman" w:hAnsi="Times New Roman" w:cs="Times New Roman"/>
          <w:sz w:val="28"/>
          <w:szCs w:val="28"/>
        </w:rPr>
        <w:t xml:space="preserve"> </w:t>
      </w:r>
      <w:r w:rsidRPr="00FA0574">
        <w:rPr>
          <w:rFonts w:ascii="Times New Roman" w:hAnsi="Times New Roman" w:cs="Times New Roman"/>
          <w:sz w:val="28"/>
          <w:szCs w:val="28"/>
          <w:lang w:val="en-US"/>
        </w:rPr>
        <w:t>Client</w:t>
      </w:r>
      <w:r w:rsidRPr="00FA0574">
        <w:rPr>
          <w:rFonts w:ascii="Times New Roman" w:hAnsi="Times New Roman" w:cs="Times New Roman"/>
          <w:sz w:val="28"/>
          <w:szCs w:val="28"/>
        </w:rPr>
        <w:t>, рабочее место пользователя;</w:t>
      </w:r>
    </w:p>
    <w:p w14:paraId="0FF12A7E" w14:textId="77777777" w:rsidR="00E52F09" w:rsidRPr="00FA0574" w:rsidRDefault="00E52F09" w:rsidP="00981329">
      <w:pPr>
        <w:pStyle w:val="af3"/>
        <w:jc w:val="both"/>
        <w:rPr>
          <w:rFonts w:ascii="Times New Roman" w:hAnsi="Times New Roman" w:cs="Times New Roman"/>
          <w:bCs/>
          <w:sz w:val="28"/>
          <w:szCs w:val="28"/>
        </w:rPr>
      </w:pPr>
      <w:r w:rsidRPr="00FA0574">
        <w:rPr>
          <w:rFonts w:ascii="Times New Roman" w:hAnsi="Times New Roman" w:cs="Times New Roman"/>
          <w:bCs/>
          <w:sz w:val="28"/>
          <w:szCs w:val="28"/>
        </w:rPr>
        <w:t>Необходим скриншот первого запуска приложения.</w:t>
      </w:r>
    </w:p>
    <w:p w14:paraId="31F7DEAB" w14:textId="77777777" w:rsidR="00E52F09" w:rsidRPr="00FA0574" w:rsidRDefault="00E52F09" w:rsidP="00981329">
      <w:pPr>
        <w:ind w:firstLine="708"/>
        <w:jc w:val="both"/>
        <w:rPr>
          <w:rFonts w:ascii="Times New Roman" w:hAnsi="Times New Roman"/>
          <w:color w:val="000000"/>
          <w:sz w:val="28"/>
          <w:szCs w:val="28"/>
        </w:rPr>
      </w:pPr>
      <w:r w:rsidRPr="00FA0574">
        <w:rPr>
          <w:rFonts w:ascii="Times New Roman" w:hAnsi="Times New Roman"/>
          <w:color w:val="000000"/>
          <w:sz w:val="28"/>
          <w:szCs w:val="28"/>
        </w:rPr>
        <w:lastRenderedPageBreak/>
        <w:t>Задание 2. Защита локально-вычислительной сети предприятия с применением ПО ViPNet</w:t>
      </w:r>
    </w:p>
    <w:p w14:paraId="0D26171F" w14:textId="77777777" w:rsidR="00E52F09" w:rsidRPr="00FA0574" w:rsidRDefault="00E52F09" w:rsidP="00981329">
      <w:pPr>
        <w:pStyle w:val="af3"/>
        <w:jc w:val="both"/>
        <w:rPr>
          <w:rFonts w:ascii="Times New Roman" w:hAnsi="Times New Roman" w:cs="Times New Roman"/>
          <w:sz w:val="28"/>
          <w:szCs w:val="28"/>
        </w:rPr>
      </w:pPr>
      <w:r w:rsidRPr="00FA0574">
        <w:rPr>
          <w:rFonts w:ascii="Times New Roman" w:hAnsi="Times New Roman" w:cs="Times New Roman"/>
          <w:sz w:val="28"/>
          <w:szCs w:val="28"/>
        </w:rPr>
        <w:t>Необходимо использовать рабочее место администратора (созданное ранее) для создания структуры защищенной сети, развернуть с помощью технологии виртуальных машин сеть предприятия и настроить необходимые АРМ в соответствии с заданными ролями.</w:t>
      </w:r>
    </w:p>
    <w:p w14:paraId="0951C14E" w14:textId="77777777" w:rsidR="00E52F09" w:rsidRPr="00FA0574" w:rsidRDefault="00E52F09" w:rsidP="00981329">
      <w:pPr>
        <w:pStyle w:val="af3"/>
        <w:jc w:val="both"/>
        <w:rPr>
          <w:rFonts w:ascii="Times New Roman" w:hAnsi="Times New Roman" w:cs="Times New Roman"/>
          <w:sz w:val="28"/>
          <w:szCs w:val="28"/>
        </w:rPr>
      </w:pPr>
      <w:r w:rsidRPr="00FA0574">
        <w:rPr>
          <w:rFonts w:ascii="Times New Roman" w:hAnsi="Times New Roman" w:cs="Times New Roman"/>
          <w:sz w:val="28"/>
          <w:szCs w:val="28"/>
        </w:rPr>
        <w:t xml:space="preserve">Схема сети, которую требуется создать, </w:t>
      </w:r>
      <w:r w:rsidR="00277BF9" w:rsidRPr="00FA0574">
        <w:rPr>
          <w:rFonts w:ascii="Times New Roman" w:hAnsi="Times New Roman" w:cs="Times New Roman"/>
          <w:sz w:val="28"/>
          <w:szCs w:val="28"/>
        </w:rPr>
        <w:t>приведена</w:t>
      </w:r>
      <w:r w:rsidR="00550D52" w:rsidRPr="00FA0574">
        <w:rPr>
          <w:rFonts w:ascii="Times New Roman" w:hAnsi="Times New Roman" w:cs="Times New Roman"/>
          <w:sz w:val="28"/>
          <w:szCs w:val="28"/>
        </w:rPr>
        <w:t xml:space="preserve"> ниже.</w:t>
      </w:r>
    </w:p>
    <w:p w14:paraId="207173ED" w14:textId="77777777" w:rsidR="00550D52" w:rsidRPr="00FA0574" w:rsidRDefault="00550D52" w:rsidP="009C0C9E">
      <w:pPr>
        <w:pStyle w:val="af3"/>
        <w:spacing w:line="240" w:lineRule="auto"/>
        <w:jc w:val="center"/>
        <w:rPr>
          <w:rFonts w:ascii="Times New Roman" w:hAnsi="Times New Roman" w:cs="Times New Roman"/>
          <w:sz w:val="28"/>
          <w:szCs w:val="28"/>
        </w:rPr>
      </w:pPr>
      <w:r w:rsidRPr="00FA0574">
        <w:rPr>
          <w:sz w:val="28"/>
          <w:szCs w:val="28"/>
        </w:rPr>
        <w:object w:dxaOrig="14505" w:dyaOrig="7680" w14:anchorId="4CB48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pt;height:255pt" o:ole="">
            <v:imagedata r:id="rId11" o:title=""/>
          </v:shape>
          <o:OLEObject Type="Embed" ProgID="Visio.Drawing.15" ShapeID="_x0000_i1025" DrawAspect="Content" ObjectID="_1692606947" r:id="rId12"/>
        </w:object>
      </w:r>
    </w:p>
    <w:p w14:paraId="3B79137B" w14:textId="77777777" w:rsidR="008E2484" w:rsidRPr="00FA0574" w:rsidRDefault="008E2484" w:rsidP="00DF747C">
      <w:pPr>
        <w:pStyle w:val="af3"/>
        <w:spacing w:line="240" w:lineRule="auto"/>
        <w:ind w:firstLine="708"/>
        <w:jc w:val="both"/>
        <w:rPr>
          <w:rFonts w:ascii="Times New Roman" w:hAnsi="Times New Roman" w:cs="Times New Roman"/>
          <w:iCs/>
          <w:sz w:val="28"/>
          <w:szCs w:val="28"/>
        </w:rPr>
      </w:pPr>
      <w:r w:rsidRPr="00FA0574">
        <w:rPr>
          <w:rFonts w:ascii="Times New Roman" w:hAnsi="Times New Roman" w:cs="Times New Roman"/>
          <w:sz w:val="28"/>
          <w:szCs w:val="28"/>
        </w:rPr>
        <w:t>В итоге выполнения задания должны быть развернуты и настроены следующие сетевые узлы защищенной сети (см. таблицу).</w:t>
      </w:r>
    </w:p>
    <w:p w14:paraId="2EED1AFE" w14:textId="77777777" w:rsidR="008E2484" w:rsidRPr="00FA0574" w:rsidRDefault="008E2484" w:rsidP="008E2484">
      <w:pPr>
        <w:pStyle w:val="af6"/>
        <w:keepNext/>
        <w:jc w:val="both"/>
        <w:rPr>
          <w:rFonts w:ascii="Times New Roman" w:hAnsi="Times New Roman" w:cs="Times New Roman"/>
          <w:i w:val="0"/>
          <w:color w:val="auto"/>
          <w:sz w:val="28"/>
          <w:szCs w:val="28"/>
        </w:rPr>
      </w:pPr>
      <w:r w:rsidRPr="00FA0574">
        <w:rPr>
          <w:rFonts w:ascii="Times New Roman" w:hAnsi="Times New Roman" w:cs="Times New Roman"/>
          <w:i w:val="0"/>
          <w:color w:val="auto"/>
          <w:sz w:val="28"/>
          <w:szCs w:val="28"/>
        </w:rPr>
        <w:t>Таблица 1 Узлы защищенной сети если УКЦ и ЦУС на одной машине.</w:t>
      </w:r>
    </w:p>
    <w:tbl>
      <w:tblPr>
        <w:tblStyle w:val="ae"/>
        <w:tblW w:w="9679" w:type="dxa"/>
        <w:tblInd w:w="5" w:type="dxa"/>
        <w:tblLook w:val="04A0" w:firstRow="1" w:lastRow="0" w:firstColumn="1" w:lastColumn="0" w:noHBand="0" w:noVBand="1"/>
      </w:tblPr>
      <w:tblGrid>
        <w:gridCol w:w="1663"/>
        <w:gridCol w:w="2127"/>
        <w:gridCol w:w="1787"/>
        <w:gridCol w:w="1605"/>
        <w:gridCol w:w="2497"/>
      </w:tblGrid>
      <w:tr w:rsidR="008E2484" w:rsidRPr="00FA0574" w14:paraId="3404C1E2" w14:textId="77777777" w:rsidTr="00E14080">
        <w:trPr>
          <w:trHeight w:val="150"/>
          <w:tblHeader/>
        </w:trPr>
        <w:tc>
          <w:tcPr>
            <w:tcW w:w="1746" w:type="dxa"/>
            <w:vAlign w:val="center"/>
          </w:tcPr>
          <w:p w14:paraId="59315CC9" w14:textId="77777777" w:rsidR="008E2484" w:rsidRPr="00FA0574" w:rsidRDefault="008E2484" w:rsidP="00CB494F">
            <w:pPr>
              <w:pStyle w:val="af3"/>
              <w:spacing w:line="240" w:lineRule="auto"/>
              <w:jc w:val="center"/>
              <w:rPr>
                <w:rFonts w:ascii="Times New Roman" w:hAnsi="Times New Roman" w:cs="Times New Roman"/>
                <w:bCs/>
                <w:sz w:val="28"/>
                <w:szCs w:val="28"/>
              </w:rPr>
            </w:pPr>
            <w:r w:rsidRPr="00FA0574">
              <w:rPr>
                <w:rFonts w:ascii="Times New Roman" w:hAnsi="Times New Roman" w:cs="Times New Roman"/>
                <w:bCs/>
                <w:sz w:val="28"/>
                <w:szCs w:val="28"/>
              </w:rPr>
              <w:t>Вирт. машина</w:t>
            </w:r>
          </w:p>
        </w:tc>
        <w:tc>
          <w:tcPr>
            <w:tcW w:w="2006" w:type="dxa"/>
            <w:vAlign w:val="center"/>
          </w:tcPr>
          <w:p w14:paraId="55C1750B" w14:textId="77777777" w:rsidR="008E2484" w:rsidRPr="00FA0574" w:rsidRDefault="008E2484" w:rsidP="00CB494F">
            <w:pPr>
              <w:pStyle w:val="af3"/>
              <w:spacing w:line="240" w:lineRule="auto"/>
              <w:jc w:val="center"/>
              <w:rPr>
                <w:rFonts w:ascii="Times New Roman" w:hAnsi="Times New Roman" w:cs="Times New Roman"/>
                <w:bCs/>
                <w:sz w:val="28"/>
                <w:szCs w:val="28"/>
              </w:rPr>
            </w:pPr>
            <w:r w:rsidRPr="00FA0574">
              <w:rPr>
                <w:rFonts w:ascii="Times New Roman" w:hAnsi="Times New Roman" w:cs="Times New Roman"/>
                <w:bCs/>
                <w:sz w:val="28"/>
                <w:szCs w:val="28"/>
              </w:rPr>
              <w:t>Название сетевого узла</w:t>
            </w:r>
          </w:p>
        </w:tc>
        <w:tc>
          <w:tcPr>
            <w:tcW w:w="1693" w:type="dxa"/>
            <w:vAlign w:val="center"/>
          </w:tcPr>
          <w:p w14:paraId="79B401A8" w14:textId="77777777" w:rsidR="008E2484" w:rsidRPr="00FA0574" w:rsidRDefault="008E2484" w:rsidP="00CB494F">
            <w:pPr>
              <w:pStyle w:val="af3"/>
              <w:spacing w:line="240" w:lineRule="auto"/>
              <w:jc w:val="center"/>
              <w:rPr>
                <w:rFonts w:ascii="Times New Roman" w:hAnsi="Times New Roman" w:cs="Times New Roman"/>
                <w:bCs/>
                <w:sz w:val="28"/>
                <w:szCs w:val="28"/>
                <w:lang w:val="en-US"/>
              </w:rPr>
            </w:pPr>
            <w:r w:rsidRPr="00FA0574">
              <w:rPr>
                <w:rFonts w:ascii="Times New Roman" w:hAnsi="Times New Roman" w:cs="Times New Roman"/>
                <w:bCs/>
                <w:sz w:val="28"/>
                <w:szCs w:val="28"/>
              </w:rPr>
              <w:t xml:space="preserve">ПО </w:t>
            </w:r>
            <w:r w:rsidRPr="00FA0574">
              <w:rPr>
                <w:rFonts w:ascii="Times New Roman" w:hAnsi="Times New Roman" w:cs="Times New Roman"/>
                <w:bCs/>
                <w:sz w:val="28"/>
                <w:szCs w:val="28"/>
                <w:lang w:val="en-US"/>
              </w:rPr>
              <w:t>VipNet</w:t>
            </w:r>
          </w:p>
        </w:tc>
        <w:tc>
          <w:tcPr>
            <w:tcW w:w="1684" w:type="dxa"/>
            <w:vAlign w:val="center"/>
          </w:tcPr>
          <w:p w14:paraId="09B081FF" w14:textId="77777777" w:rsidR="008E2484" w:rsidRPr="00FA0574" w:rsidRDefault="008E2484" w:rsidP="00CB494F">
            <w:pPr>
              <w:pStyle w:val="af3"/>
              <w:spacing w:line="240" w:lineRule="auto"/>
              <w:jc w:val="center"/>
              <w:rPr>
                <w:rFonts w:ascii="Times New Roman" w:hAnsi="Times New Roman" w:cs="Times New Roman"/>
                <w:bCs/>
                <w:sz w:val="28"/>
                <w:szCs w:val="28"/>
              </w:rPr>
            </w:pPr>
            <w:r w:rsidRPr="00FA0574">
              <w:rPr>
                <w:rFonts w:ascii="Times New Roman" w:hAnsi="Times New Roman" w:cs="Times New Roman"/>
                <w:bCs/>
                <w:sz w:val="28"/>
                <w:szCs w:val="28"/>
              </w:rPr>
              <w:t>ОС</w:t>
            </w:r>
            <w:r w:rsidRPr="00FA0574">
              <w:rPr>
                <w:rFonts w:ascii="Times New Roman" w:hAnsi="Times New Roman" w:cs="Times New Roman"/>
                <w:bCs/>
                <w:sz w:val="28"/>
                <w:szCs w:val="28"/>
                <w:lang w:val="en-US"/>
              </w:rPr>
              <w:t xml:space="preserve"> </w:t>
            </w:r>
            <w:r w:rsidRPr="00FA0574">
              <w:rPr>
                <w:rFonts w:ascii="Times New Roman" w:hAnsi="Times New Roman" w:cs="Times New Roman"/>
                <w:bCs/>
                <w:sz w:val="28"/>
                <w:szCs w:val="28"/>
              </w:rPr>
              <w:t>сетевого узла</w:t>
            </w:r>
          </w:p>
        </w:tc>
        <w:tc>
          <w:tcPr>
            <w:tcW w:w="2550" w:type="dxa"/>
            <w:vAlign w:val="center"/>
          </w:tcPr>
          <w:p w14:paraId="5377BFC5" w14:textId="77777777" w:rsidR="008E2484" w:rsidRPr="00FA0574" w:rsidRDefault="008E2484" w:rsidP="00CB494F">
            <w:pPr>
              <w:pStyle w:val="af3"/>
              <w:spacing w:line="240" w:lineRule="auto"/>
              <w:jc w:val="center"/>
              <w:rPr>
                <w:rFonts w:ascii="Times New Roman" w:hAnsi="Times New Roman" w:cs="Times New Roman"/>
                <w:bCs/>
                <w:sz w:val="28"/>
                <w:szCs w:val="28"/>
              </w:rPr>
            </w:pPr>
            <w:r w:rsidRPr="00FA0574">
              <w:rPr>
                <w:rFonts w:ascii="Times New Roman" w:hAnsi="Times New Roman" w:cs="Times New Roman"/>
                <w:bCs/>
                <w:sz w:val="28"/>
                <w:szCs w:val="28"/>
              </w:rPr>
              <w:t>Имя пользователя сетевого узла, уровень полномочий</w:t>
            </w:r>
          </w:p>
        </w:tc>
      </w:tr>
      <w:tr w:rsidR="008E2484" w:rsidRPr="00FA0574" w14:paraId="2CAE7F3F" w14:textId="77777777" w:rsidTr="00E14080">
        <w:trPr>
          <w:trHeight w:val="290"/>
        </w:trPr>
        <w:tc>
          <w:tcPr>
            <w:tcW w:w="1746" w:type="dxa"/>
            <w:vAlign w:val="center"/>
          </w:tcPr>
          <w:p w14:paraId="358EC25C" w14:textId="77777777" w:rsidR="008E2484" w:rsidRPr="00FA0574" w:rsidRDefault="008E2484" w:rsidP="008E2484">
            <w:pPr>
              <w:jc w:val="both"/>
              <w:rPr>
                <w:rFonts w:ascii="Times New Roman" w:hAnsi="Times New Roman" w:cs="Times New Roman"/>
                <w:color w:val="000000"/>
                <w:sz w:val="28"/>
                <w:szCs w:val="28"/>
                <w:lang w:val="en-US"/>
              </w:rPr>
            </w:pPr>
            <w:r w:rsidRPr="00FA0574">
              <w:rPr>
                <w:rFonts w:ascii="Times New Roman" w:hAnsi="Times New Roman" w:cs="Times New Roman"/>
                <w:color w:val="000000"/>
                <w:sz w:val="28"/>
                <w:szCs w:val="28"/>
                <w:lang w:val="en-US"/>
              </w:rPr>
              <w:t>Net1-Admin</w:t>
            </w:r>
            <w:r w:rsidRPr="00FA0574">
              <w:rPr>
                <w:rFonts w:ascii="Times New Roman" w:hAnsi="Times New Roman" w:cs="Times New Roman"/>
                <w:sz w:val="28"/>
                <w:szCs w:val="28"/>
              </w:rPr>
              <w:t xml:space="preserve"> </w:t>
            </w:r>
            <w:r w:rsidRPr="00FA0574">
              <w:rPr>
                <w:rFonts w:ascii="Times New Roman" w:hAnsi="Times New Roman" w:cs="Times New Roman"/>
                <w:sz w:val="28"/>
                <w:szCs w:val="28"/>
                <w:lang w:val="en-US"/>
              </w:rPr>
              <w:t>(</w:t>
            </w:r>
            <w:r w:rsidRPr="00FA0574">
              <w:rPr>
                <w:rFonts w:ascii="Times New Roman" w:hAnsi="Times New Roman" w:cs="Times New Roman"/>
                <w:sz w:val="28"/>
                <w:szCs w:val="28"/>
              </w:rPr>
              <w:t>ЦО)</w:t>
            </w:r>
          </w:p>
        </w:tc>
        <w:tc>
          <w:tcPr>
            <w:tcW w:w="2006" w:type="dxa"/>
            <w:vAlign w:val="center"/>
          </w:tcPr>
          <w:p w14:paraId="40C3134C" w14:textId="77777777" w:rsidR="008E2484" w:rsidRPr="00FA0574" w:rsidRDefault="008E2484" w:rsidP="008E2484">
            <w:pPr>
              <w:pStyle w:val="af3"/>
              <w:spacing w:line="240" w:lineRule="auto"/>
              <w:jc w:val="both"/>
              <w:rPr>
                <w:rFonts w:ascii="Times New Roman" w:hAnsi="Times New Roman" w:cs="Times New Roman"/>
                <w:sz w:val="28"/>
                <w:szCs w:val="28"/>
              </w:rPr>
            </w:pPr>
            <w:r w:rsidRPr="00FA0574">
              <w:rPr>
                <w:rFonts w:ascii="Times New Roman" w:hAnsi="Times New Roman" w:cs="Times New Roman"/>
                <w:sz w:val="28"/>
                <w:szCs w:val="28"/>
              </w:rPr>
              <w:t>Главный администратор</w:t>
            </w:r>
          </w:p>
          <w:p w14:paraId="16C81637" w14:textId="77777777" w:rsidR="008E2484" w:rsidRPr="00FA0574" w:rsidRDefault="008E2484" w:rsidP="008E2484">
            <w:pPr>
              <w:pStyle w:val="af3"/>
              <w:spacing w:line="240" w:lineRule="auto"/>
              <w:jc w:val="both"/>
              <w:rPr>
                <w:rFonts w:ascii="Times New Roman" w:hAnsi="Times New Roman" w:cs="Times New Roman"/>
                <w:sz w:val="28"/>
                <w:szCs w:val="28"/>
              </w:rPr>
            </w:pPr>
            <w:r w:rsidRPr="00FA0574">
              <w:rPr>
                <w:rFonts w:ascii="Times New Roman" w:hAnsi="Times New Roman" w:cs="Times New Roman"/>
                <w:sz w:val="28"/>
                <w:szCs w:val="28"/>
              </w:rPr>
              <w:t>(</w:t>
            </w:r>
            <w:r w:rsidRPr="00FA0574">
              <w:rPr>
                <w:rFonts w:ascii="Times New Roman" w:hAnsi="Times New Roman" w:cs="Times New Roman"/>
                <w:sz w:val="28"/>
                <w:szCs w:val="28"/>
                <w:lang w:val="en-US"/>
              </w:rPr>
              <w:t>VM</w:t>
            </w:r>
            <w:r w:rsidRPr="00FA0574">
              <w:rPr>
                <w:rFonts w:ascii="Times New Roman" w:hAnsi="Times New Roman" w:cs="Times New Roman"/>
                <w:sz w:val="28"/>
                <w:szCs w:val="28"/>
              </w:rPr>
              <w:t>)</w:t>
            </w:r>
          </w:p>
        </w:tc>
        <w:tc>
          <w:tcPr>
            <w:tcW w:w="1693" w:type="dxa"/>
            <w:vAlign w:val="center"/>
          </w:tcPr>
          <w:p w14:paraId="1508FA06" w14:textId="77777777" w:rsidR="008E2484" w:rsidRPr="00FA0574" w:rsidRDefault="008E2484" w:rsidP="008E2484">
            <w:pPr>
              <w:pStyle w:val="af3"/>
              <w:spacing w:line="240" w:lineRule="auto"/>
              <w:jc w:val="both"/>
              <w:rPr>
                <w:rFonts w:ascii="Times New Roman" w:hAnsi="Times New Roman" w:cs="Times New Roman"/>
                <w:sz w:val="28"/>
                <w:szCs w:val="28"/>
              </w:rPr>
            </w:pPr>
            <w:r w:rsidRPr="00FA0574">
              <w:rPr>
                <w:rFonts w:ascii="Times New Roman" w:hAnsi="Times New Roman" w:cs="Times New Roman"/>
                <w:sz w:val="28"/>
                <w:szCs w:val="28"/>
                <w:lang w:val="en-US"/>
              </w:rPr>
              <w:t>ViPNet</w:t>
            </w:r>
            <w:r w:rsidRPr="00FA0574">
              <w:rPr>
                <w:rFonts w:ascii="Times New Roman" w:hAnsi="Times New Roman" w:cs="Times New Roman"/>
                <w:sz w:val="28"/>
                <w:szCs w:val="28"/>
              </w:rPr>
              <w:t xml:space="preserve"> </w:t>
            </w:r>
            <w:r w:rsidRPr="00FA0574">
              <w:rPr>
                <w:rFonts w:ascii="Times New Roman" w:hAnsi="Times New Roman" w:cs="Times New Roman"/>
                <w:sz w:val="28"/>
                <w:szCs w:val="28"/>
                <w:lang w:val="en-US"/>
              </w:rPr>
              <w:t>Administrator</w:t>
            </w:r>
            <w:r w:rsidRPr="00FA0574">
              <w:rPr>
                <w:rFonts w:ascii="Times New Roman" w:hAnsi="Times New Roman" w:cs="Times New Roman"/>
                <w:sz w:val="28"/>
                <w:szCs w:val="28"/>
              </w:rPr>
              <w:t xml:space="preserve"> (ЦУС клиент и сервер + УКЦ)</w:t>
            </w:r>
          </w:p>
          <w:p w14:paraId="146C7AF2" w14:textId="77777777" w:rsidR="008E2484" w:rsidRPr="00FA0574" w:rsidRDefault="008E2484" w:rsidP="008E2484">
            <w:pPr>
              <w:pStyle w:val="af3"/>
              <w:spacing w:line="240" w:lineRule="auto"/>
              <w:jc w:val="both"/>
              <w:rPr>
                <w:rFonts w:ascii="Times New Roman" w:hAnsi="Times New Roman" w:cs="Times New Roman"/>
                <w:sz w:val="28"/>
                <w:szCs w:val="28"/>
                <w:lang w:val="en-US"/>
              </w:rPr>
            </w:pPr>
            <w:r w:rsidRPr="00FA0574">
              <w:rPr>
                <w:rFonts w:ascii="Times New Roman" w:hAnsi="Times New Roman" w:cs="Times New Roman"/>
                <w:sz w:val="28"/>
                <w:szCs w:val="28"/>
                <w:lang w:val="en-US"/>
              </w:rPr>
              <w:t>ViPNet Client</w:t>
            </w:r>
          </w:p>
        </w:tc>
        <w:tc>
          <w:tcPr>
            <w:tcW w:w="1684" w:type="dxa"/>
            <w:vAlign w:val="center"/>
          </w:tcPr>
          <w:p w14:paraId="20B54353" w14:textId="77777777" w:rsidR="008E2484" w:rsidRPr="00FA0574" w:rsidRDefault="008E2484" w:rsidP="008E2484">
            <w:pPr>
              <w:pStyle w:val="af3"/>
              <w:spacing w:line="240" w:lineRule="auto"/>
              <w:jc w:val="both"/>
              <w:rPr>
                <w:rFonts w:ascii="Times New Roman" w:hAnsi="Times New Roman" w:cs="Times New Roman"/>
                <w:sz w:val="28"/>
                <w:szCs w:val="28"/>
                <w:lang w:val="en-US"/>
              </w:rPr>
            </w:pPr>
            <w:r w:rsidRPr="00FA0574">
              <w:rPr>
                <w:rFonts w:ascii="Times New Roman" w:hAnsi="Times New Roman" w:cs="Times New Roman"/>
                <w:sz w:val="28"/>
                <w:szCs w:val="28"/>
              </w:rPr>
              <w:t>ОС</w:t>
            </w:r>
            <w:r w:rsidRPr="00FA0574">
              <w:rPr>
                <w:rFonts w:ascii="Times New Roman" w:hAnsi="Times New Roman" w:cs="Times New Roman"/>
                <w:sz w:val="28"/>
                <w:szCs w:val="28"/>
                <w:lang w:val="en-US"/>
              </w:rPr>
              <w:t xml:space="preserve"> Windows Server</w:t>
            </w:r>
          </w:p>
        </w:tc>
        <w:tc>
          <w:tcPr>
            <w:tcW w:w="2550" w:type="dxa"/>
            <w:vAlign w:val="center"/>
          </w:tcPr>
          <w:p w14:paraId="64E47D79" w14:textId="77777777" w:rsidR="008E2484" w:rsidRPr="00FA0574" w:rsidRDefault="008E2484" w:rsidP="008E2484">
            <w:pPr>
              <w:pStyle w:val="af3"/>
              <w:spacing w:line="240" w:lineRule="auto"/>
              <w:jc w:val="both"/>
              <w:rPr>
                <w:rFonts w:ascii="Times New Roman" w:hAnsi="Times New Roman" w:cs="Times New Roman"/>
                <w:sz w:val="28"/>
                <w:szCs w:val="28"/>
              </w:rPr>
            </w:pPr>
            <w:r w:rsidRPr="00FA0574">
              <w:rPr>
                <w:rFonts w:ascii="Times New Roman" w:hAnsi="Times New Roman" w:cs="Times New Roman"/>
                <w:sz w:val="28"/>
                <w:szCs w:val="28"/>
              </w:rPr>
              <w:t>Admin</w:t>
            </w:r>
          </w:p>
        </w:tc>
      </w:tr>
      <w:tr w:rsidR="008E2484" w:rsidRPr="00FA0574" w14:paraId="67F6D825" w14:textId="77777777" w:rsidTr="00E14080">
        <w:tc>
          <w:tcPr>
            <w:tcW w:w="1746" w:type="dxa"/>
            <w:vAlign w:val="center"/>
          </w:tcPr>
          <w:p w14:paraId="3D546A21" w14:textId="77777777" w:rsidR="008E2484" w:rsidRPr="00FA0574" w:rsidRDefault="008E2484" w:rsidP="008E2484">
            <w:pPr>
              <w:pStyle w:val="af3"/>
              <w:spacing w:line="240" w:lineRule="auto"/>
              <w:jc w:val="both"/>
              <w:rPr>
                <w:rFonts w:ascii="Times New Roman" w:hAnsi="Times New Roman" w:cs="Times New Roman"/>
                <w:sz w:val="28"/>
                <w:szCs w:val="28"/>
                <w:lang w:val="en-US"/>
              </w:rPr>
            </w:pPr>
            <w:r w:rsidRPr="00FA0574">
              <w:rPr>
                <w:rFonts w:ascii="Times New Roman" w:hAnsi="Times New Roman" w:cs="Times New Roman"/>
                <w:color w:val="000000"/>
                <w:sz w:val="28"/>
                <w:szCs w:val="28"/>
                <w:lang w:val="en-US"/>
              </w:rPr>
              <w:lastRenderedPageBreak/>
              <w:t>Net1-Coord</w:t>
            </w:r>
            <w:r w:rsidRPr="00FA0574">
              <w:rPr>
                <w:rFonts w:ascii="Times New Roman" w:hAnsi="Times New Roman" w:cs="Times New Roman"/>
                <w:sz w:val="28"/>
                <w:szCs w:val="28"/>
              </w:rPr>
              <w:t xml:space="preserve"> </w:t>
            </w:r>
            <w:r w:rsidRPr="00FA0574">
              <w:rPr>
                <w:rFonts w:ascii="Times New Roman" w:hAnsi="Times New Roman" w:cs="Times New Roman"/>
                <w:sz w:val="28"/>
                <w:szCs w:val="28"/>
                <w:lang w:val="en-US"/>
              </w:rPr>
              <w:t>(</w:t>
            </w:r>
            <w:r w:rsidRPr="00FA0574">
              <w:rPr>
                <w:rFonts w:ascii="Times New Roman" w:hAnsi="Times New Roman" w:cs="Times New Roman"/>
                <w:sz w:val="28"/>
                <w:szCs w:val="28"/>
              </w:rPr>
              <w:t>ЦО)</w:t>
            </w:r>
          </w:p>
        </w:tc>
        <w:tc>
          <w:tcPr>
            <w:tcW w:w="2006" w:type="dxa"/>
            <w:vAlign w:val="center"/>
          </w:tcPr>
          <w:p w14:paraId="6A785073" w14:textId="77777777" w:rsidR="008E2484" w:rsidRPr="00FA0574" w:rsidRDefault="008E2484" w:rsidP="008E2484">
            <w:pPr>
              <w:pStyle w:val="af3"/>
              <w:spacing w:line="240" w:lineRule="auto"/>
              <w:jc w:val="both"/>
              <w:rPr>
                <w:rFonts w:ascii="Times New Roman" w:hAnsi="Times New Roman" w:cs="Times New Roman"/>
                <w:sz w:val="28"/>
                <w:szCs w:val="28"/>
                <w:lang w:val="en-US"/>
              </w:rPr>
            </w:pPr>
            <w:r w:rsidRPr="00FA0574">
              <w:rPr>
                <w:rFonts w:ascii="Times New Roman" w:hAnsi="Times New Roman" w:cs="Times New Roman"/>
                <w:sz w:val="28"/>
                <w:szCs w:val="28"/>
                <w:lang w:val="en-US"/>
              </w:rPr>
              <w:t>Координатор Центр Офис</w:t>
            </w:r>
          </w:p>
          <w:p w14:paraId="24B32B2A" w14:textId="77777777" w:rsidR="008E2484" w:rsidRPr="00FA0574" w:rsidRDefault="008E2484" w:rsidP="008E2484">
            <w:pPr>
              <w:pStyle w:val="af3"/>
              <w:spacing w:line="240" w:lineRule="auto"/>
              <w:jc w:val="both"/>
              <w:rPr>
                <w:rFonts w:ascii="Times New Roman" w:hAnsi="Times New Roman" w:cs="Times New Roman"/>
                <w:sz w:val="28"/>
                <w:szCs w:val="28"/>
              </w:rPr>
            </w:pPr>
            <w:r w:rsidRPr="00FA0574">
              <w:rPr>
                <w:rFonts w:ascii="Times New Roman" w:hAnsi="Times New Roman" w:cs="Times New Roman"/>
                <w:sz w:val="28"/>
                <w:szCs w:val="28"/>
              </w:rPr>
              <w:t>(</w:t>
            </w:r>
            <w:r w:rsidRPr="00FA0574">
              <w:rPr>
                <w:rFonts w:ascii="Times New Roman" w:hAnsi="Times New Roman" w:cs="Times New Roman"/>
                <w:sz w:val="28"/>
                <w:szCs w:val="28"/>
                <w:lang w:val="en-US"/>
              </w:rPr>
              <w:t>VM</w:t>
            </w:r>
            <w:r w:rsidRPr="00FA0574">
              <w:rPr>
                <w:rFonts w:ascii="Times New Roman" w:hAnsi="Times New Roman" w:cs="Times New Roman"/>
                <w:sz w:val="28"/>
                <w:szCs w:val="28"/>
              </w:rPr>
              <w:t>)</w:t>
            </w:r>
          </w:p>
        </w:tc>
        <w:tc>
          <w:tcPr>
            <w:tcW w:w="1693" w:type="dxa"/>
            <w:vAlign w:val="center"/>
          </w:tcPr>
          <w:p w14:paraId="088BA681" w14:textId="77777777" w:rsidR="008E2484" w:rsidRPr="00FA0574" w:rsidRDefault="008E2484" w:rsidP="008E2484">
            <w:pPr>
              <w:pStyle w:val="af3"/>
              <w:spacing w:line="240" w:lineRule="auto"/>
              <w:jc w:val="both"/>
              <w:rPr>
                <w:rFonts w:ascii="Times New Roman" w:hAnsi="Times New Roman" w:cs="Times New Roman"/>
                <w:sz w:val="28"/>
                <w:szCs w:val="28"/>
                <w:lang w:val="en-US"/>
              </w:rPr>
            </w:pPr>
            <w:r w:rsidRPr="00FA0574">
              <w:rPr>
                <w:rFonts w:ascii="Times New Roman" w:hAnsi="Times New Roman" w:cs="Times New Roman"/>
                <w:sz w:val="28"/>
                <w:szCs w:val="28"/>
                <w:lang w:val="en-US"/>
              </w:rPr>
              <w:t>ViPNet Coordinator</w:t>
            </w:r>
          </w:p>
        </w:tc>
        <w:tc>
          <w:tcPr>
            <w:tcW w:w="1684" w:type="dxa"/>
            <w:vAlign w:val="center"/>
          </w:tcPr>
          <w:p w14:paraId="707F57D6" w14:textId="77777777" w:rsidR="008E2484" w:rsidRPr="00FA0574" w:rsidRDefault="008E2484" w:rsidP="008E2484">
            <w:pPr>
              <w:pStyle w:val="af3"/>
              <w:spacing w:line="240" w:lineRule="auto"/>
              <w:jc w:val="both"/>
              <w:rPr>
                <w:rFonts w:ascii="Times New Roman" w:hAnsi="Times New Roman" w:cs="Times New Roman"/>
                <w:sz w:val="28"/>
                <w:szCs w:val="28"/>
              </w:rPr>
            </w:pPr>
            <w:r w:rsidRPr="00FA0574">
              <w:rPr>
                <w:rFonts w:ascii="Times New Roman" w:hAnsi="Times New Roman" w:cs="Times New Roman"/>
                <w:sz w:val="28"/>
                <w:szCs w:val="28"/>
              </w:rPr>
              <w:t>ОС</w:t>
            </w:r>
            <w:r w:rsidRPr="00FA0574">
              <w:rPr>
                <w:rFonts w:ascii="Times New Roman" w:hAnsi="Times New Roman" w:cs="Times New Roman"/>
                <w:sz w:val="28"/>
                <w:szCs w:val="28"/>
                <w:lang w:val="en-US"/>
              </w:rPr>
              <w:t xml:space="preserve"> Windows </w:t>
            </w:r>
            <w:r w:rsidRPr="00FA0574">
              <w:rPr>
                <w:rFonts w:ascii="Times New Roman" w:hAnsi="Times New Roman" w:cs="Times New Roman"/>
                <w:sz w:val="28"/>
                <w:szCs w:val="28"/>
              </w:rPr>
              <w:t>10</w:t>
            </w:r>
          </w:p>
        </w:tc>
        <w:tc>
          <w:tcPr>
            <w:tcW w:w="2550" w:type="dxa"/>
            <w:vAlign w:val="center"/>
          </w:tcPr>
          <w:p w14:paraId="605996B0" w14:textId="77777777" w:rsidR="008E2484" w:rsidRPr="00FA0574" w:rsidRDefault="008E2484" w:rsidP="008E2484">
            <w:pPr>
              <w:pStyle w:val="af3"/>
              <w:spacing w:line="240" w:lineRule="auto"/>
              <w:jc w:val="both"/>
              <w:rPr>
                <w:rFonts w:ascii="Times New Roman" w:hAnsi="Times New Roman" w:cs="Times New Roman"/>
                <w:sz w:val="28"/>
                <w:szCs w:val="28"/>
              </w:rPr>
            </w:pPr>
            <w:r w:rsidRPr="00FA0574">
              <w:rPr>
                <w:rFonts w:ascii="Times New Roman" w:hAnsi="Times New Roman" w:cs="Times New Roman"/>
                <w:sz w:val="28"/>
                <w:szCs w:val="28"/>
              </w:rPr>
              <w:t xml:space="preserve">CoordinatorOffice </w:t>
            </w:r>
          </w:p>
        </w:tc>
      </w:tr>
      <w:tr w:rsidR="008E2484" w:rsidRPr="00FA0574" w14:paraId="09A6CD5B" w14:textId="77777777" w:rsidTr="00E14080">
        <w:tc>
          <w:tcPr>
            <w:tcW w:w="1746" w:type="dxa"/>
            <w:vAlign w:val="center"/>
          </w:tcPr>
          <w:p w14:paraId="03CEE71A" w14:textId="77777777" w:rsidR="008E2484" w:rsidRPr="00FA0574" w:rsidRDefault="008E2484" w:rsidP="008E2484">
            <w:pPr>
              <w:pStyle w:val="af3"/>
              <w:spacing w:line="240" w:lineRule="auto"/>
              <w:jc w:val="both"/>
              <w:rPr>
                <w:rFonts w:ascii="Times New Roman" w:hAnsi="Times New Roman" w:cs="Times New Roman"/>
                <w:sz w:val="28"/>
                <w:szCs w:val="28"/>
              </w:rPr>
            </w:pPr>
            <w:r w:rsidRPr="00FA0574">
              <w:rPr>
                <w:rFonts w:ascii="Times New Roman" w:hAnsi="Times New Roman" w:cs="Times New Roman"/>
                <w:color w:val="000000"/>
                <w:sz w:val="28"/>
                <w:szCs w:val="28"/>
                <w:lang w:val="en-US"/>
              </w:rPr>
              <w:t>Net2-Coord</w:t>
            </w:r>
            <w:r w:rsidRPr="00FA0574">
              <w:rPr>
                <w:rFonts w:ascii="Times New Roman" w:hAnsi="Times New Roman" w:cs="Times New Roman"/>
                <w:sz w:val="28"/>
                <w:szCs w:val="28"/>
              </w:rPr>
              <w:t xml:space="preserve"> </w:t>
            </w:r>
            <w:r w:rsidRPr="00FA0574">
              <w:rPr>
                <w:rFonts w:ascii="Times New Roman" w:hAnsi="Times New Roman" w:cs="Times New Roman"/>
                <w:sz w:val="28"/>
                <w:szCs w:val="28"/>
                <w:lang w:val="en-US"/>
              </w:rPr>
              <w:t>(</w:t>
            </w:r>
            <w:r w:rsidRPr="00FA0574">
              <w:rPr>
                <w:rFonts w:ascii="Times New Roman" w:hAnsi="Times New Roman" w:cs="Times New Roman"/>
                <w:sz w:val="28"/>
                <w:szCs w:val="28"/>
              </w:rPr>
              <w:t>Филиал)</w:t>
            </w:r>
          </w:p>
        </w:tc>
        <w:tc>
          <w:tcPr>
            <w:tcW w:w="2006" w:type="dxa"/>
            <w:vAlign w:val="center"/>
          </w:tcPr>
          <w:p w14:paraId="338473E3" w14:textId="77777777" w:rsidR="008E2484" w:rsidRPr="00FA0574" w:rsidRDefault="008E2484" w:rsidP="008E2484">
            <w:pPr>
              <w:pStyle w:val="af3"/>
              <w:spacing w:line="240" w:lineRule="auto"/>
              <w:jc w:val="both"/>
              <w:rPr>
                <w:rFonts w:ascii="Times New Roman" w:hAnsi="Times New Roman" w:cs="Times New Roman"/>
                <w:sz w:val="28"/>
                <w:szCs w:val="28"/>
                <w:lang w:val="en-US"/>
              </w:rPr>
            </w:pPr>
            <w:r w:rsidRPr="00FA0574">
              <w:rPr>
                <w:rFonts w:ascii="Times New Roman" w:hAnsi="Times New Roman" w:cs="Times New Roman"/>
                <w:sz w:val="28"/>
                <w:szCs w:val="28"/>
                <w:lang w:val="en-US"/>
              </w:rPr>
              <w:t>Координатор</w:t>
            </w:r>
            <w:r w:rsidRPr="00FA0574">
              <w:rPr>
                <w:rFonts w:ascii="Times New Roman" w:hAnsi="Times New Roman" w:cs="Times New Roman"/>
                <w:sz w:val="28"/>
                <w:szCs w:val="28"/>
              </w:rPr>
              <w:t xml:space="preserve"> Филиал</w:t>
            </w:r>
            <w:r w:rsidRPr="00FA0574">
              <w:rPr>
                <w:rFonts w:ascii="Times New Roman" w:hAnsi="Times New Roman" w:cs="Times New Roman"/>
                <w:sz w:val="28"/>
                <w:szCs w:val="28"/>
              </w:rPr>
              <w:br/>
            </w:r>
            <w:r w:rsidRPr="00FA0574">
              <w:rPr>
                <w:rFonts w:ascii="Times New Roman" w:hAnsi="Times New Roman" w:cs="Times New Roman"/>
                <w:sz w:val="28"/>
                <w:szCs w:val="28"/>
                <w:lang w:val="en-US"/>
              </w:rPr>
              <w:t>(VM)</w:t>
            </w:r>
          </w:p>
        </w:tc>
        <w:tc>
          <w:tcPr>
            <w:tcW w:w="1693" w:type="dxa"/>
            <w:vAlign w:val="center"/>
          </w:tcPr>
          <w:p w14:paraId="7B5EA214" w14:textId="77777777" w:rsidR="008E2484" w:rsidRPr="00FA0574" w:rsidRDefault="008E2484" w:rsidP="008E2484">
            <w:pPr>
              <w:pStyle w:val="af3"/>
              <w:spacing w:line="240" w:lineRule="auto"/>
              <w:jc w:val="both"/>
              <w:rPr>
                <w:rFonts w:ascii="Times New Roman" w:hAnsi="Times New Roman" w:cs="Times New Roman"/>
                <w:sz w:val="28"/>
                <w:szCs w:val="28"/>
                <w:lang w:val="en-US"/>
              </w:rPr>
            </w:pPr>
            <w:r w:rsidRPr="00FA0574">
              <w:rPr>
                <w:rFonts w:ascii="Times New Roman" w:hAnsi="Times New Roman" w:cs="Times New Roman"/>
                <w:sz w:val="28"/>
                <w:szCs w:val="28"/>
                <w:lang w:val="en-US"/>
              </w:rPr>
              <w:t>ViPNet Coordinator</w:t>
            </w:r>
          </w:p>
        </w:tc>
        <w:tc>
          <w:tcPr>
            <w:tcW w:w="1684" w:type="dxa"/>
            <w:vAlign w:val="center"/>
          </w:tcPr>
          <w:p w14:paraId="787CD891" w14:textId="77777777" w:rsidR="008E2484" w:rsidRPr="00FA0574" w:rsidRDefault="008E2484" w:rsidP="008E2484">
            <w:pPr>
              <w:pStyle w:val="af3"/>
              <w:spacing w:line="240" w:lineRule="auto"/>
              <w:jc w:val="both"/>
              <w:rPr>
                <w:rFonts w:ascii="Times New Roman" w:hAnsi="Times New Roman" w:cs="Times New Roman"/>
                <w:sz w:val="28"/>
                <w:szCs w:val="28"/>
              </w:rPr>
            </w:pPr>
            <w:r w:rsidRPr="00FA0574">
              <w:rPr>
                <w:rFonts w:ascii="Times New Roman" w:hAnsi="Times New Roman" w:cs="Times New Roman"/>
                <w:sz w:val="28"/>
                <w:szCs w:val="28"/>
              </w:rPr>
              <w:t>ОС</w:t>
            </w:r>
            <w:r w:rsidRPr="00FA0574">
              <w:rPr>
                <w:rFonts w:ascii="Times New Roman" w:hAnsi="Times New Roman" w:cs="Times New Roman"/>
                <w:sz w:val="28"/>
                <w:szCs w:val="28"/>
                <w:lang w:val="en-US"/>
              </w:rPr>
              <w:t xml:space="preserve"> Windows 10</w:t>
            </w:r>
          </w:p>
        </w:tc>
        <w:tc>
          <w:tcPr>
            <w:tcW w:w="2550" w:type="dxa"/>
            <w:vAlign w:val="center"/>
          </w:tcPr>
          <w:p w14:paraId="688D23E4" w14:textId="77777777" w:rsidR="008E2484" w:rsidRPr="00FA0574" w:rsidRDefault="008E2484" w:rsidP="008E2484">
            <w:pPr>
              <w:pStyle w:val="af3"/>
              <w:spacing w:line="240" w:lineRule="auto"/>
              <w:jc w:val="both"/>
              <w:rPr>
                <w:rFonts w:ascii="Times New Roman" w:hAnsi="Times New Roman" w:cs="Times New Roman"/>
                <w:sz w:val="28"/>
                <w:szCs w:val="28"/>
                <w:lang w:val="en-US"/>
              </w:rPr>
            </w:pPr>
            <w:r w:rsidRPr="00FA0574">
              <w:rPr>
                <w:rFonts w:ascii="Times New Roman" w:hAnsi="Times New Roman" w:cs="Times New Roman"/>
                <w:sz w:val="28"/>
                <w:szCs w:val="28"/>
              </w:rPr>
              <w:t>CoordinatorSu</w:t>
            </w:r>
            <w:r w:rsidRPr="00FA0574">
              <w:rPr>
                <w:rFonts w:ascii="Times New Roman" w:hAnsi="Times New Roman" w:cs="Times New Roman"/>
                <w:sz w:val="28"/>
                <w:szCs w:val="28"/>
                <w:lang w:val="en-US"/>
              </w:rPr>
              <w:t>b</w:t>
            </w:r>
          </w:p>
        </w:tc>
      </w:tr>
      <w:tr w:rsidR="008E2484" w:rsidRPr="00FA0574" w14:paraId="508E7065" w14:textId="77777777" w:rsidTr="00E14080">
        <w:tc>
          <w:tcPr>
            <w:tcW w:w="1746" w:type="dxa"/>
            <w:vAlign w:val="center"/>
          </w:tcPr>
          <w:p w14:paraId="5F20C245" w14:textId="77777777" w:rsidR="008E2484" w:rsidRPr="00FA0574" w:rsidRDefault="008E2484" w:rsidP="008E2484">
            <w:pPr>
              <w:pStyle w:val="af3"/>
              <w:spacing w:line="240" w:lineRule="auto"/>
              <w:jc w:val="both"/>
              <w:rPr>
                <w:rFonts w:ascii="Times New Roman" w:hAnsi="Times New Roman" w:cs="Times New Roman"/>
                <w:sz w:val="28"/>
                <w:szCs w:val="28"/>
              </w:rPr>
            </w:pPr>
            <w:r w:rsidRPr="00FA0574">
              <w:rPr>
                <w:rFonts w:ascii="Times New Roman" w:hAnsi="Times New Roman" w:cs="Times New Roman"/>
                <w:color w:val="000000"/>
                <w:sz w:val="28"/>
                <w:szCs w:val="28"/>
                <w:lang w:val="en-US"/>
              </w:rPr>
              <w:t>Net2-Client</w:t>
            </w:r>
            <w:r w:rsidRPr="00FA0574">
              <w:rPr>
                <w:rFonts w:ascii="Times New Roman" w:hAnsi="Times New Roman" w:cs="Times New Roman"/>
                <w:bCs/>
                <w:sz w:val="28"/>
                <w:szCs w:val="28"/>
              </w:rPr>
              <w:t xml:space="preserve"> (филиал)</w:t>
            </w:r>
          </w:p>
        </w:tc>
        <w:tc>
          <w:tcPr>
            <w:tcW w:w="2006" w:type="dxa"/>
            <w:vAlign w:val="center"/>
          </w:tcPr>
          <w:p w14:paraId="06C9C356" w14:textId="77777777" w:rsidR="008E2484" w:rsidRPr="00FA0574" w:rsidRDefault="008E2484" w:rsidP="008E2484">
            <w:pPr>
              <w:pStyle w:val="af3"/>
              <w:spacing w:line="240" w:lineRule="auto"/>
              <w:jc w:val="both"/>
              <w:rPr>
                <w:rFonts w:ascii="Times New Roman" w:hAnsi="Times New Roman" w:cs="Times New Roman"/>
                <w:sz w:val="28"/>
                <w:szCs w:val="28"/>
                <w:lang w:val="en-US"/>
              </w:rPr>
            </w:pPr>
            <w:r w:rsidRPr="00FA0574">
              <w:rPr>
                <w:rFonts w:ascii="Times New Roman" w:hAnsi="Times New Roman" w:cs="Times New Roman"/>
                <w:sz w:val="28"/>
                <w:szCs w:val="28"/>
              </w:rPr>
              <w:t>Пользователь_2 Филиал</w:t>
            </w:r>
            <w:r w:rsidRPr="00FA0574">
              <w:rPr>
                <w:rFonts w:ascii="Times New Roman" w:hAnsi="Times New Roman" w:cs="Times New Roman"/>
                <w:sz w:val="28"/>
                <w:szCs w:val="28"/>
              </w:rPr>
              <w:br/>
              <w:t>(</w:t>
            </w:r>
            <w:r w:rsidRPr="00FA0574">
              <w:rPr>
                <w:rFonts w:ascii="Times New Roman" w:hAnsi="Times New Roman" w:cs="Times New Roman"/>
                <w:sz w:val="28"/>
                <w:szCs w:val="28"/>
                <w:lang w:val="en-US"/>
              </w:rPr>
              <w:t>VM</w:t>
            </w:r>
            <w:r w:rsidRPr="00FA0574">
              <w:rPr>
                <w:rFonts w:ascii="Times New Roman" w:hAnsi="Times New Roman" w:cs="Times New Roman"/>
                <w:sz w:val="28"/>
                <w:szCs w:val="28"/>
              </w:rPr>
              <w:t>)</w:t>
            </w:r>
          </w:p>
        </w:tc>
        <w:tc>
          <w:tcPr>
            <w:tcW w:w="1693" w:type="dxa"/>
            <w:vAlign w:val="center"/>
          </w:tcPr>
          <w:p w14:paraId="05576DCC" w14:textId="77777777" w:rsidR="008E2484" w:rsidRPr="00FA0574" w:rsidRDefault="008E2484" w:rsidP="008E2484">
            <w:pPr>
              <w:pStyle w:val="af3"/>
              <w:spacing w:line="240" w:lineRule="auto"/>
              <w:jc w:val="both"/>
              <w:rPr>
                <w:rFonts w:ascii="Times New Roman" w:hAnsi="Times New Roman" w:cs="Times New Roman"/>
                <w:sz w:val="28"/>
                <w:szCs w:val="28"/>
                <w:lang w:val="en-US"/>
              </w:rPr>
            </w:pPr>
            <w:r w:rsidRPr="00FA0574">
              <w:rPr>
                <w:rFonts w:ascii="Times New Roman" w:hAnsi="Times New Roman" w:cs="Times New Roman"/>
                <w:sz w:val="28"/>
                <w:szCs w:val="28"/>
                <w:lang w:val="en-US"/>
              </w:rPr>
              <w:t>ViPNet Client</w:t>
            </w:r>
          </w:p>
        </w:tc>
        <w:tc>
          <w:tcPr>
            <w:tcW w:w="1684" w:type="dxa"/>
            <w:vAlign w:val="center"/>
          </w:tcPr>
          <w:p w14:paraId="061BDD64" w14:textId="77777777" w:rsidR="008E2484" w:rsidRPr="00FA0574" w:rsidRDefault="008E2484" w:rsidP="008E2484">
            <w:pPr>
              <w:pStyle w:val="af3"/>
              <w:spacing w:line="240" w:lineRule="auto"/>
              <w:jc w:val="both"/>
              <w:rPr>
                <w:rFonts w:ascii="Times New Roman" w:hAnsi="Times New Roman" w:cs="Times New Roman"/>
                <w:sz w:val="28"/>
                <w:szCs w:val="28"/>
                <w:lang w:val="en-US"/>
              </w:rPr>
            </w:pPr>
            <w:r w:rsidRPr="00FA0574">
              <w:rPr>
                <w:rFonts w:ascii="Times New Roman" w:hAnsi="Times New Roman" w:cs="Times New Roman"/>
                <w:sz w:val="28"/>
                <w:szCs w:val="28"/>
              </w:rPr>
              <w:t>ОС</w:t>
            </w:r>
            <w:r w:rsidRPr="00FA0574">
              <w:rPr>
                <w:rFonts w:ascii="Times New Roman" w:hAnsi="Times New Roman" w:cs="Times New Roman"/>
                <w:sz w:val="28"/>
                <w:szCs w:val="28"/>
                <w:lang w:val="en-US"/>
              </w:rPr>
              <w:t xml:space="preserve"> Windows 10</w:t>
            </w:r>
          </w:p>
        </w:tc>
        <w:tc>
          <w:tcPr>
            <w:tcW w:w="2550" w:type="dxa"/>
            <w:vAlign w:val="center"/>
          </w:tcPr>
          <w:p w14:paraId="7608F43B" w14:textId="77777777" w:rsidR="008E2484" w:rsidRPr="00FA0574" w:rsidRDefault="008E2484" w:rsidP="008E2484">
            <w:pPr>
              <w:pStyle w:val="af3"/>
              <w:spacing w:line="240" w:lineRule="auto"/>
              <w:jc w:val="both"/>
              <w:rPr>
                <w:rFonts w:ascii="Times New Roman" w:hAnsi="Times New Roman" w:cs="Times New Roman"/>
                <w:sz w:val="28"/>
                <w:szCs w:val="28"/>
              </w:rPr>
            </w:pPr>
            <w:r w:rsidRPr="00FA0574">
              <w:rPr>
                <w:rFonts w:ascii="Times New Roman" w:hAnsi="Times New Roman" w:cs="Times New Roman"/>
                <w:sz w:val="28"/>
                <w:szCs w:val="28"/>
                <w:lang w:val="en-US"/>
              </w:rPr>
              <w:t>User</w:t>
            </w:r>
            <w:r w:rsidRPr="00FA0574">
              <w:rPr>
                <w:rFonts w:ascii="Times New Roman" w:hAnsi="Times New Roman" w:cs="Times New Roman"/>
                <w:sz w:val="28"/>
                <w:szCs w:val="28"/>
              </w:rPr>
              <w:t>2</w:t>
            </w:r>
          </w:p>
        </w:tc>
      </w:tr>
    </w:tbl>
    <w:p w14:paraId="037AC15D" w14:textId="77777777" w:rsidR="008E2484" w:rsidRPr="00FA0574" w:rsidRDefault="008E2484" w:rsidP="008E2484">
      <w:pPr>
        <w:pStyle w:val="af3"/>
        <w:spacing w:line="240" w:lineRule="auto"/>
        <w:jc w:val="both"/>
        <w:rPr>
          <w:rFonts w:ascii="Times New Roman" w:hAnsi="Times New Roman" w:cs="Times New Roman"/>
          <w:i/>
          <w:iCs/>
          <w:sz w:val="28"/>
          <w:szCs w:val="28"/>
        </w:rPr>
      </w:pPr>
      <w:r w:rsidRPr="00FA0574">
        <w:rPr>
          <w:rFonts w:ascii="Times New Roman" w:hAnsi="Times New Roman" w:cs="Times New Roman"/>
          <w:i/>
          <w:iCs/>
          <w:sz w:val="28"/>
          <w:szCs w:val="28"/>
        </w:rPr>
        <w:t>Связи между узлами необходимо настроить самостоятельно.</w:t>
      </w:r>
    </w:p>
    <w:p w14:paraId="1758CB21" w14:textId="77777777" w:rsidR="008E2484" w:rsidRPr="00FA0574" w:rsidRDefault="008E2484" w:rsidP="008E2484">
      <w:pPr>
        <w:pStyle w:val="af6"/>
        <w:keepNext/>
        <w:jc w:val="both"/>
        <w:rPr>
          <w:rFonts w:ascii="Times New Roman" w:hAnsi="Times New Roman" w:cs="Times New Roman"/>
          <w:i w:val="0"/>
          <w:color w:val="auto"/>
          <w:sz w:val="28"/>
          <w:szCs w:val="28"/>
          <w:lang w:val="en-US"/>
        </w:rPr>
      </w:pPr>
      <w:r w:rsidRPr="00FA0574">
        <w:rPr>
          <w:rFonts w:ascii="Times New Roman" w:hAnsi="Times New Roman" w:cs="Times New Roman"/>
          <w:i w:val="0"/>
          <w:color w:val="auto"/>
          <w:sz w:val="28"/>
          <w:szCs w:val="28"/>
        </w:rPr>
        <w:t>Таблица</w:t>
      </w:r>
      <w:r w:rsidRPr="00FA0574">
        <w:rPr>
          <w:rFonts w:ascii="Times New Roman" w:hAnsi="Times New Roman" w:cs="Times New Roman"/>
          <w:i w:val="0"/>
          <w:color w:val="auto"/>
          <w:sz w:val="28"/>
          <w:szCs w:val="28"/>
          <w:lang w:val="en-US"/>
        </w:rPr>
        <w:t xml:space="preserve"> 2. </w:t>
      </w:r>
      <w:r w:rsidRPr="00FA0574">
        <w:rPr>
          <w:rFonts w:ascii="Times New Roman" w:hAnsi="Times New Roman" w:cs="Times New Roman"/>
          <w:i w:val="0"/>
          <w:color w:val="auto"/>
          <w:sz w:val="28"/>
          <w:szCs w:val="28"/>
        </w:rPr>
        <w:t>Схема</w:t>
      </w:r>
      <w:r w:rsidRPr="00FA0574">
        <w:rPr>
          <w:rFonts w:ascii="Times New Roman" w:hAnsi="Times New Roman" w:cs="Times New Roman"/>
          <w:i w:val="0"/>
          <w:color w:val="auto"/>
          <w:sz w:val="28"/>
          <w:szCs w:val="28"/>
          <w:lang w:val="en-US"/>
        </w:rPr>
        <w:t xml:space="preserve"> </w:t>
      </w:r>
      <w:r w:rsidRPr="00FA0574">
        <w:rPr>
          <w:rFonts w:ascii="Times New Roman" w:hAnsi="Times New Roman" w:cs="Times New Roman"/>
          <w:i w:val="0"/>
          <w:color w:val="auto"/>
          <w:sz w:val="28"/>
          <w:szCs w:val="28"/>
        </w:rPr>
        <w:t>связей</w:t>
      </w:r>
      <w:r w:rsidRPr="00FA0574">
        <w:rPr>
          <w:rFonts w:ascii="Times New Roman" w:hAnsi="Times New Roman" w:cs="Times New Roman"/>
          <w:i w:val="0"/>
          <w:color w:val="auto"/>
          <w:sz w:val="28"/>
          <w:szCs w:val="28"/>
          <w:lang w:val="en-US"/>
        </w:rPr>
        <w:t xml:space="preserve"> </w:t>
      </w:r>
      <w:r w:rsidRPr="00FA0574">
        <w:rPr>
          <w:rFonts w:ascii="Times New Roman" w:hAnsi="Times New Roman" w:cs="Times New Roman"/>
          <w:i w:val="0"/>
          <w:color w:val="auto"/>
          <w:sz w:val="28"/>
          <w:szCs w:val="28"/>
        </w:rPr>
        <w:t>пользователей</w:t>
      </w:r>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28" w:type="dxa"/>
          <w:bottom w:w="85" w:type="dxa"/>
          <w:right w:w="28" w:type="dxa"/>
        </w:tblCellMar>
        <w:tblLook w:val="0000" w:firstRow="0" w:lastRow="0" w:firstColumn="0" w:lastColumn="0" w:noHBand="0" w:noVBand="0"/>
      </w:tblPr>
      <w:tblGrid>
        <w:gridCol w:w="2573"/>
        <w:gridCol w:w="1870"/>
        <w:gridCol w:w="1870"/>
        <w:gridCol w:w="1870"/>
        <w:gridCol w:w="1870"/>
      </w:tblGrid>
      <w:tr w:rsidR="008E2484" w:rsidRPr="00FA0574" w14:paraId="0D441530" w14:textId="77777777" w:rsidTr="008918DD">
        <w:trPr>
          <w:trHeight w:val="567"/>
        </w:trPr>
        <w:tc>
          <w:tcPr>
            <w:tcW w:w="2573" w:type="dxa"/>
            <w:shd w:val="clear" w:color="auto" w:fill="auto"/>
            <w:vAlign w:val="center"/>
          </w:tcPr>
          <w:p w14:paraId="44756942" w14:textId="77777777" w:rsidR="008E2484" w:rsidRPr="00FA0574" w:rsidRDefault="008E2484" w:rsidP="008E2484">
            <w:pPr>
              <w:pStyle w:val="af5"/>
              <w:spacing w:after="0" w:line="240" w:lineRule="auto"/>
              <w:jc w:val="both"/>
              <w:rPr>
                <w:rFonts w:ascii="Times New Roman" w:hAnsi="Times New Roman" w:cs="Times New Roman"/>
                <w:b/>
                <w:bCs/>
                <w:sz w:val="28"/>
                <w:szCs w:val="28"/>
                <w:lang w:val="en-US"/>
              </w:rPr>
            </w:pPr>
            <w:r w:rsidRPr="00FA0574">
              <w:rPr>
                <w:rFonts w:ascii="Times New Roman" w:hAnsi="Times New Roman" w:cs="Times New Roman"/>
                <w:b/>
                <w:bCs/>
                <w:sz w:val="28"/>
                <w:szCs w:val="28"/>
              </w:rPr>
              <w:t>Схема</w:t>
            </w:r>
            <w:r w:rsidRPr="00FA0574">
              <w:rPr>
                <w:rFonts w:ascii="Times New Roman" w:hAnsi="Times New Roman" w:cs="Times New Roman"/>
                <w:b/>
                <w:bCs/>
                <w:sz w:val="28"/>
                <w:szCs w:val="28"/>
                <w:lang w:val="en-US"/>
              </w:rPr>
              <w:t xml:space="preserve"> </w:t>
            </w:r>
            <w:r w:rsidRPr="00FA0574">
              <w:rPr>
                <w:rFonts w:ascii="Times New Roman" w:hAnsi="Times New Roman" w:cs="Times New Roman"/>
                <w:b/>
                <w:bCs/>
                <w:sz w:val="28"/>
                <w:szCs w:val="28"/>
              </w:rPr>
              <w:t>связей</w:t>
            </w:r>
            <w:r w:rsidRPr="00FA0574">
              <w:rPr>
                <w:rFonts w:ascii="Times New Roman" w:hAnsi="Times New Roman" w:cs="Times New Roman"/>
                <w:b/>
                <w:bCs/>
                <w:sz w:val="28"/>
                <w:szCs w:val="28"/>
                <w:lang w:val="en-US"/>
              </w:rPr>
              <w:t xml:space="preserve"> </w:t>
            </w:r>
            <w:r w:rsidRPr="00FA0574">
              <w:rPr>
                <w:rFonts w:ascii="Times New Roman" w:hAnsi="Times New Roman" w:cs="Times New Roman"/>
                <w:b/>
                <w:bCs/>
                <w:sz w:val="28"/>
                <w:szCs w:val="28"/>
              </w:rPr>
              <w:t>пользователей</w:t>
            </w:r>
          </w:p>
        </w:tc>
        <w:tc>
          <w:tcPr>
            <w:tcW w:w="1870" w:type="dxa"/>
            <w:shd w:val="clear" w:color="auto" w:fill="auto"/>
            <w:vAlign w:val="center"/>
          </w:tcPr>
          <w:p w14:paraId="6753F2A0" w14:textId="77777777" w:rsidR="008E2484" w:rsidRPr="00FA0574" w:rsidRDefault="008E2484" w:rsidP="008E2484">
            <w:pPr>
              <w:pStyle w:val="af5"/>
              <w:spacing w:after="0" w:line="240" w:lineRule="auto"/>
              <w:jc w:val="both"/>
              <w:rPr>
                <w:rFonts w:ascii="Times New Roman" w:hAnsi="Times New Roman" w:cs="Times New Roman"/>
                <w:b/>
                <w:bCs/>
                <w:sz w:val="28"/>
                <w:szCs w:val="28"/>
                <w:lang w:val="en-US"/>
              </w:rPr>
            </w:pPr>
            <w:r w:rsidRPr="00FA0574">
              <w:rPr>
                <w:rFonts w:ascii="Times New Roman" w:hAnsi="Times New Roman" w:cs="Times New Roman"/>
                <w:b/>
                <w:bCs/>
                <w:sz w:val="28"/>
                <w:szCs w:val="28"/>
                <w:lang w:val="en-US"/>
              </w:rPr>
              <w:t>Coordinator Office</w:t>
            </w:r>
          </w:p>
        </w:tc>
        <w:tc>
          <w:tcPr>
            <w:tcW w:w="1870" w:type="dxa"/>
            <w:shd w:val="clear" w:color="auto" w:fill="auto"/>
            <w:vAlign w:val="center"/>
          </w:tcPr>
          <w:p w14:paraId="1A8FC250" w14:textId="77777777" w:rsidR="008E2484" w:rsidRPr="00FA0574" w:rsidRDefault="008E2484" w:rsidP="008E2484">
            <w:pPr>
              <w:pStyle w:val="af5"/>
              <w:spacing w:after="0" w:line="240" w:lineRule="auto"/>
              <w:jc w:val="both"/>
              <w:rPr>
                <w:rFonts w:ascii="Times New Roman" w:hAnsi="Times New Roman" w:cs="Times New Roman"/>
                <w:b/>
                <w:bCs/>
                <w:sz w:val="28"/>
                <w:szCs w:val="28"/>
                <w:lang w:val="en-US"/>
              </w:rPr>
            </w:pPr>
            <w:r w:rsidRPr="00FA0574">
              <w:rPr>
                <w:rFonts w:ascii="Times New Roman" w:hAnsi="Times New Roman" w:cs="Times New Roman"/>
                <w:b/>
                <w:bCs/>
                <w:sz w:val="28"/>
                <w:szCs w:val="28"/>
                <w:lang w:val="en-US"/>
              </w:rPr>
              <w:t>Admin</w:t>
            </w:r>
          </w:p>
        </w:tc>
        <w:tc>
          <w:tcPr>
            <w:tcW w:w="1870" w:type="dxa"/>
            <w:shd w:val="clear" w:color="auto" w:fill="auto"/>
            <w:vAlign w:val="center"/>
          </w:tcPr>
          <w:p w14:paraId="181E36E7" w14:textId="77777777" w:rsidR="008E2484" w:rsidRPr="00FA0574" w:rsidRDefault="008E2484" w:rsidP="008E2484">
            <w:pPr>
              <w:pStyle w:val="af5"/>
              <w:spacing w:after="0" w:line="240" w:lineRule="auto"/>
              <w:jc w:val="both"/>
              <w:rPr>
                <w:rFonts w:ascii="Times New Roman" w:hAnsi="Times New Roman" w:cs="Times New Roman"/>
                <w:b/>
                <w:bCs/>
                <w:sz w:val="28"/>
                <w:szCs w:val="28"/>
              </w:rPr>
            </w:pPr>
            <w:r w:rsidRPr="00FA0574">
              <w:rPr>
                <w:rFonts w:ascii="Times New Roman" w:hAnsi="Times New Roman" w:cs="Times New Roman"/>
                <w:b/>
                <w:bCs/>
                <w:sz w:val="28"/>
                <w:szCs w:val="28"/>
                <w:lang w:val="en-US"/>
              </w:rPr>
              <w:t>Coordinator Subsidiar</w:t>
            </w:r>
            <w:r w:rsidRPr="00FA0574">
              <w:rPr>
                <w:rFonts w:ascii="Times New Roman" w:hAnsi="Times New Roman" w:cs="Times New Roman"/>
                <w:b/>
                <w:bCs/>
                <w:sz w:val="28"/>
                <w:szCs w:val="28"/>
              </w:rPr>
              <w:t>y</w:t>
            </w:r>
          </w:p>
        </w:tc>
        <w:tc>
          <w:tcPr>
            <w:tcW w:w="1870" w:type="dxa"/>
            <w:shd w:val="clear" w:color="auto" w:fill="auto"/>
            <w:vAlign w:val="center"/>
          </w:tcPr>
          <w:p w14:paraId="5A2D0C77" w14:textId="77777777" w:rsidR="008E2484" w:rsidRPr="00FA0574" w:rsidRDefault="008E2484" w:rsidP="008E2484">
            <w:pPr>
              <w:pStyle w:val="af5"/>
              <w:spacing w:after="0" w:line="240" w:lineRule="auto"/>
              <w:jc w:val="both"/>
              <w:rPr>
                <w:rFonts w:ascii="Times New Roman" w:hAnsi="Times New Roman" w:cs="Times New Roman"/>
                <w:b/>
                <w:bCs/>
                <w:sz w:val="28"/>
                <w:szCs w:val="28"/>
              </w:rPr>
            </w:pPr>
            <w:r w:rsidRPr="00FA0574">
              <w:rPr>
                <w:rFonts w:ascii="Times New Roman" w:hAnsi="Times New Roman" w:cs="Times New Roman"/>
                <w:b/>
                <w:bCs/>
                <w:sz w:val="28"/>
                <w:szCs w:val="28"/>
              </w:rPr>
              <w:t>User2</w:t>
            </w:r>
          </w:p>
        </w:tc>
      </w:tr>
      <w:tr w:rsidR="008918DD" w:rsidRPr="00FA0574" w14:paraId="40C7D1AC" w14:textId="77777777" w:rsidTr="008918DD">
        <w:trPr>
          <w:trHeight w:val="567"/>
        </w:trPr>
        <w:tc>
          <w:tcPr>
            <w:tcW w:w="2573" w:type="dxa"/>
            <w:shd w:val="clear" w:color="auto" w:fill="auto"/>
            <w:vAlign w:val="center"/>
          </w:tcPr>
          <w:p w14:paraId="07ED91C1" w14:textId="77777777" w:rsidR="008918DD" w:rsidRPr="00FA0574" w:rsidRDefault="008918DD" w:rsidP="008918DD">
            <w:pPr>
              <w:pStyle w:val="af5"/>
              <w:spacing w:after="0" w:line="240" w:lineRule="auto"/>
              <w:jc w:val="both"/>
              <w:rPr>
                <w:rFonts w:ascii="Times New Roman" w:hAnsi="Times New Roman" w:cs="Times New Roman"/>
                <w:b/>
                <w:bCs/>
                <w:sz w:val="28"/>
                <w:szCs w:val="28"/>
              </w:rPr>
            </w:pPr>
            <w:r w:rsidRPr="00FA0574">
              <w:rPr>
                <w:rFonts w:ascii="Times New Roman" w:hAnsi="Times New Roman" w:cs="Times New Roman"/>
                <w:b/>
                <w:bCs/>
                <w:sz w:val="28"/>
                <w:szCs w:val="28"/>
              </w:rPr>
              <w:t>CoordinatorOffice</w:t>
            </w:r>
          </w:p>
        </w:tc>
        <w:tc>
          <w:tcPr>
            <w:tcW w:w="1870" w:type="dxa"/>
            <w:shd w:val="clear" w:color="auto" w:fill="auto"/>
            <w:vAlign w:val="center"/>
          </w:tcPr>
          <w:p w14:paraId="3FFD5F3F" w14:textId="77777777" w:rsidR="008918DD" w:rsidRPr="00FA0574" w:rsidRDefault="008918DD" w:rsidP="008918DD">
            <w:pPr>
              <w:pStyle w:val="af5"/>
              <w:spacing w:after="0" w:line="240" w:lineRule="auto"/>
              <w:jc w:val="center"/>
              <w:rPr>
                <w:rFonts w:asciiTheme="minorHAnsi" w:hAnsiTheme="minorHAnsi" w:cstheme="minorHAnsi"/>
                <w:sz w:val="24"/>
                <w:szCs w:val="24"/>
              </w:rPr>
            </w:pPr>
            <w:r w:rsidRPr="00FA0574">
              <w:rPr>
                <w:rFonts w:asciiTheme="minorHAnsi" w:hAnsiTheme="minorHAnsi" w:cstheme="minorHAnsi"/>
                <w:color w:val="808080" w:themeColor="background1" w:themeShade="80"/>
                <w:sz w:val="24"/>
                <w:szCs w:val="24"/>
              </w:rPr>
              <w:t>×</w:t>
            </w:r>
          </w:p>
        </w:tc>
        <w:tc>
          <w:tcPr>
            <w:tcW w:w="1870" w:type="dxa"/>
            <w:shd w:val="clear" w:color="auto" w:fill="auto"/>
            <w:vAlign w:val="center"/>
          </w:tcPr>
          <w:p w14:paraId="763BCE52" w14:textId="77777777" w:rsidR="008918DD" w:rsidRPr="00FA0574" w:rsidRDefault="008918DD" w:rsidP="008918DD">
            <w:pPr>
              <w:pStyle w:val="af5"/>
              <w:spacing w:after="0" w:line="240" w:lineRule="auto"/>
              <w:jc w:val="center"/>
              <w:rPr>
                <w:rFonts w:asciiTheme="minorHAnsi" w:hAnsiTheme="minorHAnsi" w:cstheme="minorHAnsi"/>
                <w:b/>
                <w:bCs/>
                <w:sz w:val="24"/>
                <w:szCs w:val="24"/>
              </w:rPr>
            </w:pPr>
            <w:r w:rsidRPr="00FA0574">
              <w:rPr>
                <w:rFonts w:asciiTheme="minorHAnsi" w:hAnsiTheme="minorHAnsi" w:cstheme="minorHAnsi"/>
                <w:b/>
                <w:bCs/>
                <w:sz w:val="24"/>
                <w:szCs w:val="24"/>
              </w:rPr>
              <w:t>*</w:t>
            </w:r>
          </w:p>
        </w:tc>
        <w:tc>
          <w:tcPr>
            <w:tcW w:w="1870" w:type="dxa"/>
            <w:shd w:val="clear" w:color="auto" w:fill="auto"/>
            <w:vAlign w:val="center"/>
          </w:tcPr>
          <w:p w14:paraId="6F672934" w14:textId="77777777" w:rsidR="008918DD" w:rsidRPr="00FA0574" w:rsidRDefault="008918DD" w:rsidP="008918DD">
            <w:pPr>
              <w:pStyle w:val="af5"/>
              <w:spacing w:after="0" w:line="240" w:lineRule="auto"/>
              <w:jc w:val="center"/>
              <w:rPr>
                <w:rFonts w:asciiTheme="minorHAnsi" w:hAnsiTheme="minorHAnsi" w:cstheme="minorHAnsi"/>
                <w:b/>
                <w:bCs/>
                <w:sz w:val="24"/>
                <w:szCs w:val="24"/>
              </w:rPr>
            </w:pPr>
            <w:r w:rsidRPr="00FA0574">
              <w:rPr>
                <w:rFonts w:asciiTheme="minorHAnsi" w:hAnsiTheme="minorHAnsi" w:cstheme="minorHAnsi"/>
                <w:b/>
                <w:bCs/>
                <w:sz w:val="24"/>
                <w:szCs w:val="24"/>
              </w:rPr>
              <w:t>*</w:t>
            </w:r>
          </w:p>
        </w:tc>
        <w:tc>
          <w:tcPr>
            <w:tcW w:w="1870" w:type="dxa"/>
            <w:shd w:val="clear" w:color="auto" w:fill="auto"/>
            <w:vAlign w:val="center"/>
          </w:tcPr>
          <w:p w14:paraId="63A4B530" w14:textId="77777777" w:rsidR="008918DD" w:rsidRPr="00FA0574" w:rsidRDefault="008918DD" w:rsidP="008918DD">
            <w:pPr>
              <w:pStyle w:val="af5"/>
              <w:snapToGrid w:val="0"/>
              <w:spacing w:after="0" w:line="240" w:lineRule="auto"/>
              <w:jc w:val="center"/>
              <w:rPr>
                <w:rFonts w:asciiTheme="minorHAnsi" w:hAnsiTheme="minorHAnsi" w:cstheme="minorHAnsi"/>
                <w:sz w:val="24"/>
                <w:szCs w:val="24"/>
              </w:rPr>
            </w:pPr>
          </w:p>
        </w:tc>
      </w:tr>
      <w:tr w:rsidR="008918DD" w:rsidRPr="00FA0574" w14:paraId="2808B64D" w14:textId="77777777" w:rsidTr="008918DD">
        <w:trPr>
          <w:trHeight w:val="567"/>
        </w:trPr>
        <w:tc>
          <w:tcPr>
            <w:tcW w:w="2573" w:type="dxa"/>
            <w:shd w:val="clear" w:color="auto" w:fill="auto"/>
            <w:vAlign w:val="center"/>
          </w:tcPr>
          <w:p w14:paraId="4CC38827" w14:textId="77777777" w:rsidR="008918DD" w:rsidRPr="00FA0574" w:rsidRDefault="008918DD" w:rsidP="008918DD">
            <w:pPr>
              <w:pStyle w:val="af5"/>
              <w:spacing w:after="0" w:line="240" w:lineRule="auto"/>
              <w:jc w:val="both"/>
              <w:rPr>
                <w:rFonts w:ascii="Times New Roman" w:hAnsi="Times New Roman" w:cs="Times New Roman"/>
                <w:b/>
                <w:bCs/>
                <w:sz w:val="28"/>
                <w:szCs w:val="28"/>
              </w:rPr>
            </w:pPr>
            <w:r w:rsidRPr="00FA0574">
              <w:rPr>
                <w:rFonts w:ascii="Times New Roman" w:hAnsi="Times New Roman" w:cs="Times New Roman"/>
                <w:b/>
                <w:bCs/>
                <w:sz w:val="28"/>
                <w:szCs w:val="28"/>
              </w:rPr>
              <w:t>Admin</w:t>
            </w:r>
          </w:p>
        </w:tc>
        <w:tc>
          <w:tcPr>
            <w:tcW w:w="1870" w:type="dxa"/>
            <w:shd w:val="clear" w:color="auto" w:fill="auto"/>
            <w:vAlign w:val="center"/>
          </w:tcPr>
          <w:p w14:paraId="044B23C0" w14:textId="77777777" w:rsidR="008918DD" w:rsidRPr="00FA0574" w:rsidRDefault="008918DD" w:rsidP="008918DD">
            <w:pPr>
              <w:pStyle w:val="af5"/>
              <w:spacing w:after="0" w:line="240" w:lineRule="auto"/>
              <w:jc w:val="center"/>
              <w:rPr>
                <w:rFonts w:asciiTheme="minorHAnsi" w:hAnsiTheme="minorHAnsi" w:cstheme="minorHAnsi"/>
                <w:b/>
                <w:bCs/>
                <w:sz w:val="24"/>
                <w:szCs w:val="24"/>
              </w:rPr>
            </w:pPr>
            <w:r w:rsidRPr="00FA0574">
              <w:rPr>
                <w:rFonts w:asciiTheme="minorHAnsi" w:hAnsiTheme="minorHAnsi" w:cstheme="minorHAnsi"/>
                <w:b/>
                <w:bCs/>
                <w:sz w:val="24"/>
                <w:szCs w:val="24"/>
              </w:rPr>
              <w:t>*</w:t>
            </w:r>
          </w:p>
        </w:tc>
        <w:tc>
          <w:tcPr>
            <w:tcW w:w="1870" w:type="dxa"/>
            <w:shd w:val="clear" w:color="auto" w:fill="auto"/>
            <w:vAlign w:val="center"/>
          </w:tcPr>
          <w:p w14:paraId="51A73F96" w14:textId="77777777" w:rsidR="008918DD" w:rsidRPr="00FA0574" w:rsidRDefault="008918DD" w:rsidP="008918DD">
            <w:pPr>
              <w:pStyle w:val="af5"/>
              <w:spacing w:after="0" w:line="240" w:lineRule="auto"/>
              <w:jc w:val="center"/>
              <w:rPr>
                <w:rFonts w:asciiTheme="minorHAnsi" w:hAnsiTheme="minorHAnsi" w:cstheme="minorHAnsi"/>
                <w:sz w:val="24"/>
                <w:szCs w:val="24"/>
              </w:rPr>
            </w:pPr>
            <w:r w:rsidRPr="00FA0574">
              <w:rPr>
                <w:rFonts w:asciiTheme="minorHAnsi" w:hAnsiTheme="minorHAnsi" w:cstheme="minorHAnsi"/>
                <w:color w:val="808080" w:themeColor="background1" w:themeShade="80"/>
                <w:sz w:val="24"/>
                <w:szCs w:val="24"/>
              </w:rPr>
              <w:t>×</w:t>
            </w:r>
          </w:p>
        </w:tc>
        <w:tc>
          <w:tcPr>
            <w:tcW w:w="1870" w:type="dxa"/>
            <w:shd w:val="clear" w:color="auto" w:fill="auto"/>
            <w:vAlign w:val="center"/>
          </w:tcPr>
          <w:p w14:paraId="183F383C" w14:textId="77777777" w:rsidR="008918DD" w:rsidRPr="00FA0574" w:rsidRDefault="008918DD" w:rsidP="008918DD">
            <w:pPr>
              <w:pStyle w:val="af5"/>
              <w:snapToGrid w:val="0"/>
              <w:spacing w:after="0" w:line="240" w:lineRule="auto"/>
              <w:jc w:val="center"/>
              <w:rPr>
                <w:rFonts w:asciiTheme="minorHAnsi" w:hAnsiTheme="minorHAnsi" w:cstheme="minorHAnsi"/>
                <w:sz w:val="24"/>
                <w:szCs w:val="24"/>
              </w:rPr>
            </w:pPr>
          </w:p>
        </w:tc>
        <w:tc>
          <w:tcPr>
            <w:tcW w:w="1870" w:type="dxa"/>
            <w:shd w:val="clear" w:color="auto" w:fill="auto"/>
            <w:vAlign w:val="center"/>
          </w:tcPr>
          <w:p w14:paraId="4C5D0800" w14:textId="77777777" w:rsidR="008918DD" w:rsidRPr="00FA0574" w:rsidRDefault="008918DD" w:rsidP="008918DD">
            <w:pPr>
              <w:pStyle w:val="af5"/>
              <w:snapToGrid w:val="0"/>
              <w:spacing w:after="0" w:line="240" w:lineRule="auto"/>
              <w:jc w:val="center"/>
              <w:rPr>
                <w:rFonts w:asciiTheme="minorHAnsi" w:hAnsiTheme="minorHAnsi" w:cstheme="minorHAnsi"/>
                <w:b/>
                <w:bCs/>
                <w:sz w:val="24"/>
                <w:szCs w:val="24"/>
                <w:lang w:val="en-US"/>
              </w:rPr>
            </w:pPr>
            <w:r w:rsidRPr="00FA0574">
              <w:rPr>
                <w:rFonts w:asciiTheme="minorHAnsi" w:hAnsiTheme="minorHAnsi" w:cstheme="minorHAnsi"/>
                <w:b/>
                <w:bCs/>
                <w:sz w:val="24"/>
                <w:szCs w:val="24"/>
                <w:lang w:val="en-US"/>
              </w:rPr>
              <w:t>*</w:t>
            </w:r>
          </w:p>
        </w:tc>
      </w:tr>
      <w:tr w:rsidR="008918DD" w:rsidRPr="00FA0574" w14:paraId="33B05EA9" w14:textId="77777777" w:rsidTr="008918DD">
        <w:trPr>
          <w:trHeight w:val="567"/>
        </w:trPr>
        <w:tc>
          <w:tcPr>
            <w:tcW w:w="2573" w:type="dxa"/>
            <w:shd w:val="clear" w:color="auto" w:fill="auto"/>
            <w:vAlign w:val="center"/>
          </w:tcPr>
          <w:p w14:paraId="71467AB1" w14:textId="77777777" w:rsidR="008918DD" w:rsidRPr="00FA0574" w:rsidRDefault="008918DD" w:rsidP="008918DD">
            <w:pPr>
              <w:pStyle w:val="af5"/>
              <w:spacing w:after="0" w:line="240" w:lineRule="auto"/>
              <w:jc w:val="both"/>
              <w:rPr>
                <w:rFonts w:ascii="Times New Roman" w:hAnsi="Times New Roman" w:cs="Times New Roman"/>
                <w:b/>
                <w:bCs/>
                <w:sz w:val="28"/>
                <w:szCs w:val="28"/>
              </w:rPr>
            </w:pPr>
            <w:r w:rsidRPr="00FA0574">
              <w:rPr>
                <w:rFonts w:ascii="Times New Roman" w:hAnsi="Times New Roman" w:cs="Times New Roman"/>
                <w:b/>
                <w:bCs/>
                <w:sz w:val="28"/>
                <w:szCs w:val="28"/>
              </w:rPr>
              <w:t>CoordinatorSub</w:t>
            </w:r>
          </w:p>
        </w:tc>
        <w:tc>
          <w:tcPr>
            <w:tcW w:w="1870" w:type="dxa"/>
            <w:shd w:val="clear" w:color="auto" w:fill="auto"/>
            <w:vAlign w:val="center"/>
          </w:tcPr>
          <w:p w14:paraId="37DDC685" w14:textId="77777777" w:rsidR="008918DD" w:rsidRPr="00FA0574" w:rsidRDefault="008918DD" w:rsidP="008918DD">
            <w:pPr>
              <w:pStyle w:val="af5"/>
              <w:spacing w:after="0" w:line="240" w:lineRule="auto"/>
              <w:jc w:val="center"/>
              <w:rPr>
                <w:rFonts w:asciiTheme="minorHAnsi" w:hAnsiTheme="minorHAnsi" w:cstheme="minorHAnsi"/>
                <w:b/>
                <w:bCs/>
                <w:sz w:val="24"/>
                <w:szCs w:val="24"/>
              </w:rPr>
            </w:pPr>
            <w:r w:rsidRPr="00FA0574">
              <w:rPr>
                <w:rFonts w:asciiTheme="minorHAnsi" w:hAnsiTheme="minorHAnsi" w:cstheme="minorHAnsi"/>
                <w:b/>
                <w:bCs/>
                <w:sz w:val="24"/>
                <w:szCs w:val="24"/>
              </w:rPr>
              <w:t>*</w:t>
            </w:r>
          </w:p>
        </w:tc>
        <w:tc>
          <w:tcPr>
            <w:tcW w:w="1870" w:type="dxa"/>
            <w:shd w:val="clear" w:color="auto" w:fill="auto"/>
            <w:vAlign w:val="center"/>
          </w:tcPr>
          <w:p w14:paraId="5215BDA6" w14:textId="77777777" w:rsidR="008918DD" w:rsidRPr="00FA0574" w:rsidRDefault="008918DD" w:rsidP="008918DD">
            <w:pPr>
              <w:pStyle w:val="af5"/>
              <w:snapToGrid w:val="0"/>
              <w:spacing w:after="0" w:line="240" w:lineRule="auto"/>
              <w:jc w:val="center"/>
              <w:rPr>
                <w:rFonts w:asciiTheme="minorHAnsi" w:hAnsiTheme="minorHAnsi" w:cstheme="minorHAnsi"/>
                <w:sz w:val="24"/>
                <w:szCs w:val="24"/>
              </w:rPr>
            </w:pPr>
          </w:p>
        </w:tc>
        <w:tc>
          <w:tcPr>
            <w:tcW w:w="1870" w:type="dxa"/>
            <w:shd w:val="clear" w:color="auto" w:fill="auto"/>
            <w:vAlign w:val="center"/>
          </w:tcPr>
          <w:p w14:paraId="27196146" w14:textId="77777777" w:rsidR="008918DD" w:rsidRPr="00FA0574" w:rsidRDefault="008918DD" w:rsidP="008918DD">
            <w:pPr>
              <w:pStyle w:val="af5"/>
              <w:spacing w:after="0" w:line="240" w:lineRule="auto"/>
              <w:jc w:val="center"/>
              <w:rPr>
                <w:rFonts w:asciiTheme="minorHAnsi" w:hAnsiTheme="minorHAnsi" w:cstheme="minorHAnsi"/>
                <w:sz w:val="24"/>
                <w:szCs w:val="24"/>
              </w:rPr>
            </w:pPr>
            <w:r w:rsidRPr="00FA0574">
              <w:rPr>
                <w:rFonts w:asciiTheme="minorHAnsi" w:hAnsiTheme="minorHAnsi" w:cstheme="minorHAnsi"/>
                <w:color w:val="808080" w:themeColor="background1" w:themeShade="80"/>
                <w:sz w:val="24"/>
                <w:szCs w:val="24"/>
              </w:rPr>
              <w:t>×</w:t>
            </w:r>
          </w:p>
        </w:tc>
        <w:tc>
          <w:tcPr>
            <w:tcW w:w="1870" w:type="dxa"/>
            <w:shd w:val="clear" w:color="auto" w:fill="auto"/>
            <w:vAlign w:val="center"/>
          </w:tcPr>
          <w:p w14:paraId="13B57759" w14:textId="77777777" w:rsidR="008918DD" w:rsidRPr="00FA0574" w:rsidRDefault="008918DD" w:rsidP="008918DD">
            <w:pPr>
              <w:pStyle w:val="af5"/>
              <w:spacing w:after="0" w:line="240" w:lineRule="auto"/>
              <w:jc w:val="center"/>
              <w:rPr>
                <w:rFonts w:asciiTheme="minorHAnsi" w:hAnsiTheme="minorHAnsi" w:cstheme="minorHAnsi"/>
                <w:b/>
                <w:bCs/>
                <w:sz w:val="24"/>
                <w:szCs w:val="24"/>
              </w:rPr>
            </w:pPr>
            <w:r w:rsidRPr="00FA0574">
              <w:rPr>
                <w:rFonts w:asciiTheme="minorHAnsi" w:hAnsiTheme="minorHAnsi" w:cstheme="minorHAnsi"/>
                <w:b/>
                <w:bCs/>
                <w:sz w:val="24"/>
                <w:szCs w:val="24"/>
              </w:rPr>
              <w:t>*</w:t>
            </w:r>
          </w:p>
        </w:tc>
      </w:tr>
      <w:tr w:rsidR="008918DD" w:rsidRPr="00FA0574" w14:paraId="0273E5C1" w14:textId="77777777" w:rsidTr="008918DD">
        <w:trPr>
          <w:trHeight w:val="567"/>
        </w:trPr>
        <w:tc>
          <w:tcPr>
            <w:tcW w:w="2573" w:type="dxa"/>
            <w:shd w:val="clear" w:color="auto" w:fill="auto"/>
            <w:vAlign w:val="center"/>
          </w:tcPr>
          <w:p w14:paraId="102C3E42" w14:textId="77777777" w:rsidR="008918DD" w:rsidRPr="00FA0574" w:rsidRDefault="008918DD" w:rsidP="008918DD">
            <w:pPr>
              <w:pStyle w:val="af5"/>
              <w:spacing w:after="0" w:line="240" w:lineRule="auto"/>
              <w:jc w:val="both"/>
              <w:rPr>
                <w:rFonts w:ascii="Times New Roman" w:hAnsi="Times New Roman" w:cs="Times New Roman"/>
                <w:b/>
                <w:bCs/>
                <w:sz w:val="28"/>
                <w:szCs w:val="28"/>
              </w:rPr>
            </w:pPr>
            <w:r w:rsidRPr="00FA0574">
              <w:rPr>
                <w:rFonts w:ascii="Times New Roman" w:hAnsi="Times New Roman" w:cs="Times New Roman"/>
                <w:b/>
                <w:bCs/>
                <w:sz w:val="28"/>
                <w:szCs w:val="28"/>
              </w:rPr>
              <w:t>User2</w:t>
            </w:r>
          </w:p>
        </w:tc>
        <w:tc>
          <w:tcPr>
            <w:tcW w:w="1870" w:type="dxa"/>
            <w:shd w:val="clear" w:color="auto" w:fill="auto"/>
            <w:vAlign w:val="center"/>
          </w:tcPr>
          <w:p w14:paraId="0C5D1AAF" w14:textId="77777777" w:rsidR="008918DD" w:rsidRPr="00FA0574" w:rsidRDefault="008918DD" w:rsidP="008918DD">
            <w:pPr>
              <w:pStyle w:val="af5"/>
              <w:snapToGrid w:val="0"/>
              <w:spacing w:after="0" w:line="240" w:lineRule="auto"/>
              <w:jc w:val="center"/>
              <w:rPr>
                <w:rFonts w:asciiTheme="minorHAnsi" w:hAnsiTheme="minorHAnsi" w:cstheme="minorHAnsi"/>
                <w:sz w:val="24"/>
                <w:szCs w:val="24"/>
              </w:rPr>
            </w:pPr>
          </w:p>
        </w:tc>
        <w:tc>
          <w:tcPr>
            <w:tcW w:w="1870" w:type="dxa"/>
            <w:shd w:val="clear" w:color="auto" w:fill="auto"/>
            <w:vAlign w:val="center"/>
          </w:tcPr>
          <w:p w14:paraId="6AD56198" w14:textId="77777777" w:rsidR="008918DD" w:rsidRPr="00FA0574" w:rsidRDefault="008918DD" w:rsidP="008918DD">
            <w:pPr>
              <w:pStyle w:val="af5"/>
              <w:snapToGrid w:val="0"/>
              <w:spacing w:after="0" w:line="240" w:lineRule="auto"/>
              <w:jc w:val="center"/>
              <w:rPr>
                <w:rFonts w:asciiTheme="minorHAnsi" w:hAnsiTheme="minorHAnsi" w:cstheme="minorHAnsi"/>
                <w:b/>
                <w:bCs/>
                <w:sz w:val="24"/>
                <w:szCs w:val="24"/>
              </w:rPr>
            </w:pPr>
            <w:r w:rsidRPr="00FA0574">
              <w:rPr>
                <w:rFonts w:asciiTheme="minorHAnsi" w:hAnsiTheme="minorHAnsi" w:cstheme="minorHAnsi"/>
                <w:b/>
                <w:bCs/>
                <w:sz w:val="24"/>
                <w:szCs w:val="24"/>
              </w:rPr>
              <w:t>*</w:t>
            </w:r>
          </w:p>
        </w:tc>
        <w:tc>
          <w:tcPr>
            <w:tcW w:w="1870" w:type="dxa"/>
            <w:shd w:val="clear" w:color="auto" w:fill="auto"/>
            <w:vAlign w:val="center"/>
          </w:tcPr>
          <w:p w14:paraId="170E0300" w14:textId="77777777" w:rsidR="008918DD" w:rsidRPr="00FA0574" w:rsidRDefault="008918DD" w:rsidP="008918DD">
            <w:pPr>
              <w:pStyle w:val="af5"/>
              <w:spacing w:after="0" w:line="240" w:lineRule="auto"/>
              <w:jc w:val="center"/>
              <w:rPr>
                <w:rFonts w:asciiTheme="minorHAnsi" w:hAnsiTheme="minorHAnsi" w:cstheme="minorHAnsi"/>
                <w:b/>
                <w:bCs/>
                <w:sz w:val="24"/>
                <w:szCs w:val="24"/>
              </w:rPr>
            </w:pPr>
            <w:r w:rsidRPr="00FA0574">
              <w:rPr>
                <w:rFonts w:asciiTheme="minorHAnsi" w:hAnsiTheme="minorHAnsi" w:cstheme="minorHAnsi"/>
                <w:b/>
                <w:bCs/>
                <w:sz w:val="24"/>
                <w:szCs w:val="24"/>
              </w:rPr>
              <w:t>*</w:t>
            </w:r>
          </w:p>
        </w:tc>
        <w:tc>
          <w:tcPr>
            <w:tcW w:w="1870" w:type="dxa"/>
            <w:shd w:val="clear" w:color="auto" w:fill="auto"/>
            <w:vAlign w:val="center"/>
          </w:tcPr>
          <w:p w14:paraId="0F95D75E" w14:textId="77777777" w:rsidR="008918DD" w:rsidRPr="00FA0574" w:rsidRDefault="008918DD" w:rsidP="008918DD">
            <w:pPr>
              <w:pStyle w:val="af5"/>
              <w:spacing w:after="0" w:line="240" w:lineRule="auto"/>
              <w:jc w:val="center"/>
              <w:rPr>
                <w:rFonts w:asciiTheme="minorHAnsi" w:hAnsiTheme="minorHAnsi" w:cstheme="minorHAnsi"/>
                <w:sz w:val="24"/>
                <w:szCs w:val="24"/>
              </w:rPr>
            </w:pPr>
            <w:r w:rsidRPr="00FA0574">
              <w:rPr>
                <w:rFonts w:asciiTheme="minorHAnsi" w:hAnsiTheme="minorHAnsi" w:cstheme="minorHAnsi"/>
                <w:color w:val="808080" w:themeColor="background1" w:themeShade="80"/>
                <w:sz w:val="24"/>
                <w:szCs w:val="24"/>
              </w:rPr>
              <w:t>×</w:t>
            </w:r>
          </w:p>
        </w:tc>
      </w:tr>
    </w:tbl>
    <w:p w14:paraId="3341BDDC" w14:textId="77777777" w:rsidR="00ED5AF3" w:rsidRPr="00FA0574" w:rsidRDefault="00ED5AF3" w:rsidP="00004F98">
      <w:pPr>
        <w:spacing w:after="0"/>
        <w:jc w:val="both"/>
        <w:rPr>
          <w:rFonts w:ascii="Times New Roman" w:hAnsi="Times New Roman"/>
          <w:b/>
          <w:sz w:val="28"/>
          <w:szCs w:val="28"/>
        </w:rPr>
      </w:pPr>
    </w:p>
    <w:p w14:paraId="7C1D62DC" w14:textId="77777777" w:rsidR="0050499A" w:rsidRPr="00FA0574" w:rsidRDefault="0050499A" w:rsidP="00004F98">
      <w:pPr>
        <w:spacing w:after="0"/>
        <w:jc w:val="both"/>
        <w:rPr>
          <w:rFonts w:ascii="Times New Roman" w:hAnsi="Times New Roman"/>
          <w:sz w:val="28"/>
          <w:szCs w:val="28"/>
        </w:rPr>
      </w:pPr>
    </w:p>
    <w:p w14:paraId="0E667CC6" w14:textId="77777777" w:rsidR="004770D9" w:rsidRPr="00FA0574" w:rsidRDefault="0070225C" w:rsidP="00A46DCD">
      <w:pPr>
        <w:spacing w:after="0" w:line="240" w:lineRule="auto"/>
        <w:ind w:firstLine="709"/>
        <w:jc w:val="both"/>
        <w:rPr>
          <w:rFonts w:ascii="Times New Roman" w:hAnsi="Times New Roman"/>
          <w:b/>
          <w:sz w:val="28"/>
          <w:szCs w:val="28"/>
        </w:rPr>
      </w:pPr>
      <w:r w:rsidRPr="00FA0574">
        <w:rPr>
          <w:rFonts w:ascii="Times New Roman" w:hAnsi="Times New Roman"/>
          <w:b/>
          <w:sz w:val="28"/>
          <w:szCs w:val="28"/>
        </w:rPr>
        <w:t>Модуль E</w:t>
      </w:r>
      <w:r w:rsidR="00FA6320" w:rsidRPr="00FA0574">
        <w:rPr>
          <w:rFonts w:ascii="Times New Roman" w:hAnsi="Times New Roman"/>
          <w:b/>
          <w:sz w:val="28"/>
          <w:szCs w:val="28"/>
        </w:rPr>
        <w:t>:</w:t>
      </w:r>
      <w:r w:rsidR="00FA6320" w:rsidRPr="00FA0574">
        <w:t xml:space="preserve"> </w:t>
      </w:r>
      <w:r w:rsidR="00FA6320" w:rsidRPr="00FA0574">
        <w:rPr>
          <w:rFonts w:ascii="Times New Roman" w:hAnsi="Times New Roman"/>
          <w:b/>
          <w:sz w:val="28"/>
          <w:szCs w:val="28"/>
        </w:rPr>
        <w:t xml:space="preserve">Технологии </w:t>
      </w:r>
      <w:r w:rsidR="00B9558C" w:rsidRPr="00FA0574">
        <w:rPr>
          <w:rFonts w:ascii="Times New Roman" w:hAnsi="Times New Roman"/>
          <w:b/>
          <w:sz w:val="28"/>
          <w:szCs w:val="28"/>
        </w:rPr>
        <w:t xml:space="preserve">защиты узла и </w:t>
      </w:r>
      <w:r w:rsidR="00FA6320" w:rsidRPr="00FA0574">
        <w:rPr>
          <w:rFonts w:ascii="Times New Roman" w:hAnsi="Times New Roman"/>
          <w:b/>
          <w:sz w:val="28"/>
          <w:szCs w:val="28"/>
        </w:rPr>
        <w:t>агентского мониторинга</w:t>
      </w:r>
    </w:p>
    <w:p w14:paraId="0CCD6C4F" w14:textId="77777777" w:rsidR="00FA6320" w:rsidRPr="00FA0574" w:rsidRDefault="00FA6320" w:rsidP="00A46DCD">
      <w:pPr>
        <w:spacing w:after="0" w:line="240" w:lineRule="auto"/>
        <w:ind w:firstLine="709"/>
        <w:jc w:val="both"/>
        <w:rPr>
          <w:rFonts w:ascii="Times New Roman" w:hAnsi="Times New Roman"/>
          <w:b/>
          <w:sz w:val="28"/>
          <w:szCs w:val="28"/>
        </w:rPr>
      </w:pPr>
    </w:p>
    <w:p w14:paraId="3FC0C4E7" w14:textId="77777777" w:rsidR="00FA6320" w:rsidRPr="00FA0574" w:rsidRDefault="00FA6320" w:rsidP="002A540F">
      <w:pPr>
        <w:spacing w:after="0"/>
        <w:ind w:firstLine="709"/>
        <w:jc w:val="both"/>
        <w:rPr>
          <w:rFonts w:ascii="Times New Roman" w:hAnsi="Times New Roman"/>
          <w:b/>
          <w:sz w:val="28"/>
          <w:szCs w:val="28"/>
        </w:rPr>
      </w:pPr>
      <w:r w:rsidRPr="00FA0574">
        <w:rPr>
          <w:rFonts w:ascii="Times New Roman" w:hAnsi="Times New Roman"/>
          <w:b/>
          <w:sz w:val="28"/>
          <w:szCs w:val="28"/>
        </w:rPr>
        <w:t xml:space="preserve">Технологии этого модуля: </w:t>
      </w:r>
      <w:r w:rsidRPr="00FA0574">
        <w:rPr>
          <w:rFonts w:ascii="Times New Roman" w:hAnsi="Times New Roman"/>
          <w:sz w:val="28"/>
          <w:szCs w:val="28"/>
        </w:rPr>
        <w:t xml:space="preserve">Агентский монитор </w:t>
      </w:r>
      <w:r w:rsidRPr="00FA0574">
        <w:rPr>
          <w:rFonts w:ascii="Times New Roman" w:hAnsi="Times New Roman"/>
          <w:sz w:val="28"/>
          <w:szCs w:val="28"/>
          <w:lang w:val="en-US"/>
        </w:rPr>
        <w:t>DLP</w:t>
      </w:r>
      <w:r w:rsidRPr="00FA0574">
        <w:rPr>
          <w:rFonts w:ascii="Times New Roman" w:hAnsi="Times New Roman"/>
          <w:sz w:val="28"/>
          <w:szCs w:val="28"/>
        </w:rPr>
        <w:t>, средства защиты узла, групповые политики ОС Active Directory</w:t>
      </w:r>
    </w:p>
    <w:p w14:paraId="614EA037" w14:textId="77777777" w:rsidR="00741E8C" w:rsidRPr="00FA0574" w:rsidRDefault="007414ED" w:rsidP="002A540F">
      <w:pPr>
        <w:spacing w:after="0"/>
        <w:ind w:firstLine="708"/>
        <w:jc w:val="both"/>
        <w:rPr>
          <w:rFonts w:ascii="Times New Roman" w:hAnsi="Times New Roman"/>
          <w:color w:val="000000"/>
          <w:sz w:val="28"/>
          <w:szCs w:val="28"/>
        </w:rPr>
      </w:pPr>
      <w:r w:rsidRPr="00FA0574">
        <w:rPr>
          <w:rFonts w:ascii="Times New Roman" w:hAnsi="Times New Roman"/>
          <w:color w:val="000000"/>
          <w:sz w:val="28"/>
          <w:szCs w:val="28"/>
        </w:rPr>
        <w:t>Время на выполнение: 2 часа</w:t>
      </w:r>
    </w:p>
    <w:p w14:paraId="20655711" w14:textId="77777777" w:rsidR="00FE2E59" w:rsidRPr="00FA0574" w:rsidRDefault="00FE2E59" w:rsidP="002A540F">
      <w:pPr>
        <w:spacing w:after="0"/>
        <w:ind w:firstLine="708"/>
        <w:jc w:val="both"/>
        <w:rPr>
          <w:rFonts w:ascii="Times New Roman" w:hAnsi="Times New Roman"/>
          <w:b/>
          <w:color w:val="000000"/>
          <w:sz w:val="28"/>
          <w:szCs w:val="28"/>
        </w:rPr>
      </w:pPr>
      <w:r w:rsidRPr="00FA0574">
        <w:rPr>
          <w:rFonts w:ascii="Times New Roman" w:hAnsi="Times New Roman"/>
          <w:b/>
          <w:color w:val="000000"/>
          <w:sz w:val="28"/>
          <w:szCs w:val="28"/>
        </w:rPr>
        <w:t>Пример задания</w:t>
      </w:r>
    </w:p>
    <w:p w14:paraId="6AC9EF08" w14:textId="77777777" w:rsidR="00AB01EA" w:rsidRPr="00FA0574" w:rsidRDefault="00AB01EA" w:rsidP="002A540F">
      <w:pPr>
        <w:spacing w:after="0"/>
        <w:ind w:firstLine="708"/>
        <w:jc w:val="both"/>
        <w:rPr>
          <w:rFonts w:ascii="Times New Roman" w:hAnsi="Times New Roman"/>
          <w:b/>
          <w:color w:val="000000"/>
          <w:sz w:val="28"/>
          <w:szCs w:val="28"/>
        </w:rPr>
      </w:pPr>
    </w:p>
    <w:p w14:paraId="5FE3E729" w14:textId="77777777" w:rsidR="00BB1ECA" w:rsidRPr="00FA0574" w:rsidRDefault="00BB1ECA" w:rsidP="002A540F">
      <w:pPr>
        <w:spacing w:after="0"/>
        <w:ind w:firstLine="708"/>
        <w:jc w:val="both"/>
        <w:rPr>
          <w:rFonts w:ascii="Times New Roman" w:hAnsi="Times New Roman"/>
          <w:sz w:val="28"/>
          <w:szCs w:val="28"/>
        </w:rPr>
      </w:pPr>
      <w:r w:rsidRPr="00FA0574">
        <w:rPr>
          <w:rFonts w:ascii="Times New Roman" w:hAnsi="Times New Roman"/>
          <w:sz w:val="28"/>
          <w:szCs w:val="28"/>
        </w:rPr>
        <w:t>Задания выполняются с помощью компонентов DLP системы InfoWatch.</w:t>
      </w:r>
    </w:p>
    <w:p w14:paraId="45280768" w14:textId="77777777" w:rsidR="00BB1ECA" w:rsidRPr="00FA0574" w:rsidRDefault="00BB1ECA" w:rsidP="002A540F">
      <w:pPr>
        <w:spacing w:after="0"/>
        <w:ind w:firstLine="708"/>
        <w:jc w:val="both"/>
        <w:rPr>
          <w:rFonts w:ascii="Times New Roman" w:hAnsi="Times New Roman"/>
          <w:sz w:val="28"/>
          <w:szCs w:val="28"/>
        </w:rPr>
      </w:pPr>
      <w:r w:rsidRPr="00FA0574">
        <w:rPr>
          <w:rFonts w:ascii="Times New Roman" w:hAnsi="Times New Roman"/>
          <w:sz w:val="28"/>
          <w:szCs w:val="28"/>
        </w:rPr>
        <w:t xml:space="preserve">Все сценарии заданий (где применимо) необходимо воспроизвести и зафиксировать результат. </w:t>
      </w:r>
    </w:p>
    <w:p w14:paraId="2BB0EFC2" w14:textId="77777777" w:rsidR="00BB1ECA" w:rsidRPr="00FA0574" w:rsidRDefault="00BB1ECA" w:rsidP="003C1663">
      <w:pPr>
        <w:spacing w:after="0"/>
        <w:ind w:firstLine="708"/>
        <w:jc w:val="both"/>
        <w:rPr>
          <w:rFonts w:ascii="Times New Roman" w:hAnsi="Times New Roman"/>
          <w:sz w:val="28"/>
          <w:szCs w:val="28"/>
        </w:rPr>
      </w:pPr>
      <w:r w:rsidRPr="00FA0574">
        <w:rPr>
          <w:rFonts w:ascii="Times New Roman" w:hAnsi="Times New Roman"/>
          <w:sz w:val="28"/>
          <w:szCs w:val="28"/>
        </w:rPr>
        <w:lastRenderedPageBreak/>
        <w:t>Необходимо убедиться в корректном отображении результата в сводках событий.</w:t>
      </w:r>
    </w:p>
    <w:p w14:paraId="3DEAAA30" w14:textId="77777777" w:rsidR="00BB1ECA" w:rsidRPr="00FA0574" w:rsidRDefault="00BB1ECA" w:rsidP="003C1663">
      <w:pPr>
        <w:spacing w:after="0"/>
        <w:ind w:firstLine="708"/>
        <w:jc w:val="both"/>
        <w:rPr>
          <w:rFonts w:ascii="Times New Roman" w:hAnsi="Times New Roman"/>
          <w:sz w:val="28"/>
          <w:szCs w:val="28"/>
        </w:rPr>
      </w:pPr>
      <w:r w:rsidRPr="00FA0574">
        <w:rPr>
          <w:rFonts w:ascii="Times New Roman" w:hAnsi="Times New Roman"/>
          <w:sz w:val="28"/>
          <w:szCs w:val="28"/>
        </w:rPr>
        <w:t>Называйте созданные вами разделы/политики/группы и т. д. в соответствии с заданием, например «Политика 1» или «Политика 1-2» и т. д.</w:t>
      </w:r>
    </w:p>
    <w:p w14:paraId="6E8FBC91" w14:textId="77777777" w:rsidR="00BB1ECA" w:rsidRPr="00FA0574" w:rsidRDefault="00BB1ECA" w:rsidP="003C1663">
      <w:pPr>
        <w:spacing w:after="0"/>
        <w:ind w:firstLine="708"/>
        <w:jc w:val="both"/>
        <w:rPr>
          <w:rFonts w:ascii="Times New Roman" w:hAnsi="Times New Roman"/>
          <w:sz w:val="28"/>
          <w:szCs w:val="28"/>
        </w:rPr>
      </w:pPr>
      <w:r w:rsidRPr="00FA0574">
        <w:rPr>
          <w:rFonts w:ascii="Times New Roman" w:hAnsi="Times New Roman"/>
          <w:sz w:val="28"/>
          <w:szCs w:val="28"/>
        </w:rPr>
        <w:t>Для некоторых политик могут понадобиться дополнительные файлы, которые можно найти на диске “D” хост-машины.</w:t>
      </w:r>
    </w:p>
    <w:p w14:paraId="1B41EB4F" w14:textId="77777777" w:rsidR="00BB1ECA" w:rsidRPr="00FA0574" w:rsidRDefault="00BB1ECA" w:rsidP="003C1663">
      <w:pPr>
        <w:spacing w:after="0"/>
        <w:ind w:firstLine="708"/>
        <w:jc w:val="both"/>
        <w:rPr>
          <w:rFonts w:ascii="Times New Roman" w:hAnsi="Times New Roman"/>
          <w:sz w:val="28"/>
          <w:szCs w:val="28"/>
        </w:rPr>
      </w:pPr>
      <w:r w:rsidRPr="00FA0574">
        <w:rPr>
          <w:rFonts w:ascii="Times New Roman" w:hAnsi="Times New Roman"/>
          <w:sz w:val="28"/>
          <w:szCs w:val="28"/>
        </w:rPr>
        <w:t>Выполнение отдельных заданий необходимо подтвердить скриншотом (это всегда указывается отдельно). В этом случае необходимо протоколировать свои результаты с помощью двух скриншотов для каждого задания (скриншот заданной политики и скриншот ее работы). Для некоторых заданий необходимо после фиксации результатов в виде скриншотов удалить заданную политику, что будет оговорено отдельно в тексте задания.</w:t>
      </w:r>
    </w:p>
    <w:p w14:paraId="4AECE714" w14:textId="77777777" w:rsidR="00BB1ECA" w:rsidRPr="00FA0574" w:rsidRDefault="00BB1ECA" w:rsidP="003C1663">
      <w:pPr>
        <w:spacing w:after="0"/>
        <w:ind w:firstLine="708"/>
        <w:jc w:val="both"/>
        <w:rPr>
          <w:rFonts w:ascii="Times New Roman" w:hAnsi="Times New Roman"/>
          <w:sz w:val="28"/>
          <w:szCs w:val="28"/>
        </w:rPr>
      </w:pPr>
      <w:r w:rsidRPr="00FA0574">
        <w:rPr>
          <w:rFonts w:ascii="Times New Roman" w:hAnsi="Times New Roman"/>
          <w:sz w:val="28"/>
          <w:szCs w:val="28"/>
        </w:rPr>
        <w:t xml:space="preserve">Все скриншоты необходимо сохранить на рабочем столе в папке </w:t>
      </w:r>
    </w:p>
    <w:p w14:paraId="7D69B8A3" w14:textId="77777777" w:rsidR="00BB1ECA" w:rsidRPr="00FA0574" w:rsidRDefault="00BB1ECA" w:rsidP="003C1663">
      <w:pPr>
        <w:spacing w:after="0"/>
        <w:ind w:firstLine="708"/>
        <w:jc w:val="both"/>
        <w:rPr>
          <w:rFonts w:ascii="Times New Roman" w:hAnsi="Times New Roman"/>
          <w:sz w:val="28"/>
          <w:szCs w:val="28"/>
        </w:rPr>
      </w:pPr>
      <w:r w:rsidRPr="00FA0574">
        <w:rPr>
          <w:rFonts w:ascii="Times New Roman" w:hAnsi="Times New Roman"/>
          <w:sz w:val="28"/>
          <w:szCs w:val="28"/>
        </w:rPr>
        <w:t>«Модуль 5».</w:t>
      </w:r>
    </w:p>
    <w:p w14:paraId="5BDD4544" w14:textId="77777777" w:rsidR="00BB1ECA" w:rsidRPr="00FA0574" w:rsidRDefault="00BB1ECA" w:rsidP="003C1663">
      <w:pPr>
        <w:spacing w:after="0"/>
        <w:ind w:firstLine="708"/>
        <w:jc w:val="both"/>
        <w:rPr>
          <w:rFonts w:ascii="Times New Roman" w:hAnsi="Times New Roman"/>
          <w:sz w:val="28"/>
          <w:szCs w:val="28"/>
        </w:rPr>
      </w:pPr>
      <w:r w:rsidRPr="00FA0574">
        <w:rPr>
          <w:rFonts w:ascii="Times New Roman" w:hAnsi="Times New Roman"/>
          <w:sz w:val="28"/>
          <w:szCs w:val="28"/>
        </w:rPr>
        <w:t xml:space="preserve">Формат названия скриншотов политик: </w:t>
      </w:r>
    </w:p>
    <w:p w14:paraId="52B72BE0" w14:textId="77777777" w:rsidR="00BB1ECA" w:rsidRPr="00FA0574" w:rsidRDefault="00BB1ECA" w:rsidP="003C1663">
      <w:pPr>
        <w:spacing w:after="0"/>
        <w:ind w:firstLine="708"/>
        <w:jc w:val="both"/>
        <w:rPr>
          <w:rFonts w:ascii="Times New Roman" w:hAnsi="Times New Roman"/>
          <w:sz w:val="28"/>
          <w:szCs w:val="28"/>
        </w:rPr>
      </w:pPr>
      <w:r w:rsidRPr="00FA0574">
        <w:rPr>
          <w:rFonts w:ascii="Times New Roman" w:hAnsi="Times New Roman"/>
          <w:sz w:val="28"/>
          <w:szCs w:val="28"/>
        </w:rPr>
        <w:t>Пример 1 для сохранения скриншота созданной политики: CP-1.jpg</w:t>
      </w:r>
    </w:p>
    <w:p w14:paraId="581B18F9" w14:textId="77777777" w:rsidR="00BB1ECA" w:rsidRPr="00FA0574" w:rsidRDefault="00BB1ECA" w:rsidP="003C1663">
      <w:pPr>
        <w:spacing w:after="0"/>
        <w:ind w:firstLine="708"/>
        <w:jc w:val="both"/>
        <w:rPr>
          <w:rFonts w:ascii="Times New Roman" w:hAnsi="Times New Roman"/>
          <w:sz w:val="28"/>
          <w:szCs w:val="28"/>
        </w:rPr>
      </w:pPr>
      <w:r w:rsidRPr="00FA0574">
        <w:rPr>
          <w:rFonts w:ascii="Times New Roman" w:hAnsi="Times New Roman"/>
          <w:sz w:val="28"/>
          <w:szCs w:val="28"/>
        </w:rPr>
        <w:tab/>
        <w:t xml:space="preserve">где СP – сокращение от англ. сreating а policy, </w:t>
      </w:r>
    </w:p>
    <w:p w14:paraId="2299F82D" w14:textId="77777777" w:rsidR="00BB1ECA" w:rsidRPr="00FA0574" w:rsidRDefault="00BB1ECA" w:rsidP="003C1663">
      <w:pPr>
        <w:spacing w:after="0"/>
        <w:ind w:firstLine="708"/>
        <w:jc w:val="both"/>
        <w:rPr>
          <w:rFonts w:ascii="Times New Roman" w:hAnsi="Times New Roman"/>
          <w:sz w:val="28"/>
          <w:szCs w:val="28"/>
        </w:rPr>
      </w:pPr>
      <w:r w:rsidRPr="00FA0574">
        <w:rPr>
          <w:rFonts w:ascii="Times New Roman" w:hAnsi="Times New Roman"/>
          <w:sz w:val="28"/>
          <w:szCs w:val="28"/>
        </w:rPr>
        <w:tab/>
        <w:t>1 – номер задания</w:t>
      </w:r>
    </w:p>
    <w:p w14:paraId="07D2A986" w14:textId="77777777" w:rsidR="00BB1ECA" w:rsidRPr="00FA0574" w:rsidRDefault="00BB1ECA" w:rsidP="003C1663">
      <w:pPr>
        <w:spacing w:after="0"/>
        <w:ind w:firstLine="708"/>
        <w:jc w:val="both"/>
        <w:rPr>
          <w:rFonts w:ascii="Times New Roman" w:hAnsi="Times New Roman"/>
          <w:sz w:val="28"/>
          <w:szCs w:val="28"/>
        </w:rPr>
      </w:pPr>
      <w:r w:rsidRPr="00FA0574">
        <w:rPr>
          <w:rFonts w:ascii="Times New Roman" w:hAnsi="Times New Roman"/>
          <w:sz w:val="28"/>
          <w:szCs w:val="28"/>
        </w:rPr>
        <w:t>Пример 2 для сохранения скриншота работающей политики: PW-1.jpg</w:t>
      </w:r>
    </w:p>
    <w:p w14:paraId="37BE1E9F" w14:textId="77777777" w:rsidR="00BB1ECA" w:rsidRPr="00FA0574" w:rsidRDefault="00BB1ECA" w:rsidP="003C1663">
      <w:pPr>
        <w:spacing w:after="0"/>
        <w:ind w:firstLine="708"/>
        <w:jc w:val="both"/>
        <w:rPr>
          <w:rFonts w:ascii="Times New Roman" w:hAnsi="Times New Roman"/>
          <w:sz w:val="28"/>
          <w:szCs w:val="28"/>
        </w:rPr>
      </w:pPr>
      <w:r w:rsidRPr="00FA0574">
        <w:rPr>
          <w:rFonts w:ascii="Times New Roman" w:hAnsi="Times New Roman"/>
          <w:sz w:val="28"/>
          <w:szCs w:val="28"/>
        </w:rPr>
        <w:tab/>
        <w:t>где PW – сокращение от англ. policy work,</w:t>
      </w:r>
    </w:p>
    <w:p w14:paraId="13A9824C" w14:textId="77777777" w:rsidR="00BB1ECA" w:rsidRPr="00FA0574" w:rsidRDefault="00BB1ECA" w:rsidP="003C1663">
      <w:pPr>
        <w:spacing w:after="0"/>
        <w:ind w:firstLine="708"/>
        <w:jc w:val="both"/>
        <w:rPr>
          <w:rFonts w:ascii="Times New Roman" w:hAnsi="Times New Roman"/>
          <w:sz w:val="28"/>
          <w:szCs w:val="28"/>
        </w:rPr>
      </w:pPr>
      <w:r w:rsidRPr="00FA0574">
        <w:rPr>
          <w:rFonts w:ascii="Times New Roman" w:hAnsi="Times New Roman"/>
          <w:sz w:val="28"/>
          <w:szCs w:val="28"/>
        </w:rPr>
        <w:tab/>
        <w:t>1 – номер задания.</w:t>
      </w:r>
    </w:p>
    <w:p w14:paraId="68F84A7D" w14:textId="77777777" w:rsidR="00BB1ECA" w:rsidRPr="00FA0574" w:rsidRDefault="00BB1ECA" w:rsidP="003C1663">
      <w:pPr>
        <w:spacing w:after="0"/>
        <w:ind w:firstLine="708"/>
        <w:jc w:val="both"/>
        <w:rPr>
          <w:rFonts w:ascii="Times New Roman" w:hAnsi="Times New Roman"/>
          <w:sz w:val="28"/>
          <w:szCs w:val="28"/>
        </w:rPr>
      </w:pPr>
      <w:r w:rsidRPr="00FA0574">
        <w:rPr>
          <w:rFonts w:ascii="Times New Roman" w:hAnsi="Times New Roman"/>
          <w:sz w:val="28"/>
          <w:szCs w:val="28"/>
        </w:rPr>
        <w:t xml:space="preserve">Пример 3 для сохранения нескольких скриншотов одной работающей политики: </w:t>
      </w:r>
    </w:p>
    <w:p w14:paraId="184E960C" w14:textId="77777777" w:rsidR="00BB1ECA" w:rsidRPr="00FA0574" w:rsidRDefault="00BB1ECA" w:rsidP="003C1663">
      <w:pPr>
        <w:spacing w:after="0"/>
        <w:ind w:firstLine="708"/>
        <w:jc w:val="both"/>
        <w:rPr>
          <w:rFonts w:ascii="Times New Roman" w:hAnsi="Times New Roman"/>
          <w:sz w:val="28"/>
          <w:szCs w:val="28"/>
        </w:rPr>
      </w:pPr>
      <w:r w:rsidRPr="00FA0574">
        <w:rPr>
          <w:rFonts w:ascii="Times New Roman" w:hAnsi="Times New Roman"/>
          <w:sz w:val="28"/>
          <w:szCs w:val="28"/>
        </w:rPr>
        <w:t>PW-1-2.jpg</w:t>
      </w:r>
    </w:p>
    <w:p w14:paraId="19DF0EC6" w14:textId="77777777" w:rsidR="00BB1ECA" w:rsidRPr="00FA0574" w:rsidRDefault="00BB1ECA" w:rsidP="003C1663">
      <w:pPr>
        <w:spacing w:after="0"/>
        <w:ind w:firstLine="708"/>
        <w:jc w:val="both"/>
        <w:rPr>
          <w:rFonts w:ascii="Times New Roman" w:hAnsi="Times New Roman"/>
          <w:sz w:val="28"/>
          <w:szCs w:val="28"/>
        </w:rPr>
      </w:pPr>
      <w:r w:rsidRPr="00FA0574">
        <w:rPr>
          <w:rFonts w:ascii="Times New Roman" w:hAnsi="Times New Roman"/>
          <w:sz w:val="28"/>
          <w:szCs w:val="28"/>
        </w:rPr>
        <w:tab/>
        <w:t>где PW – сокращение от англ. policy work,</w:t>
      </w:r>
    </w:p>
    <w:p w14:paraId="1D466F30" w14:textId="77777777" w:rsidR="00BB1ECA" w:rsidRPr="00FA0574" w:rsidRDefault="00BB1ECA" w:rsidP="003C1663">
      <w:pPr>
        <w:spacing w:after="0"/>
        <w:ind w:firstLine="708"/>
        <w:jc w:val="both"/>
        <w:rPr>
          <w:rFonts w:ascii="Times New Roman" w:hAnsi="Times New Roman"/>
          <w:sz w:val="28"/>
          <w:szCs w:val="28"/>
        </w:rPr>
      </w:pPr>
      <w:r w:rsidRPr="00FA0574">
        <w:rPr>
          <w:rFonts w:ascii="Times New Roman" w:hAnsi="Times New Roman"/>
          <w:sz w:val="28"/>
          <w:szCs w:val="28"/>
        </w:rPr>
        <w:tab/>
        <w:t>1 – номер задания;</w:t>
      </w:r>
    </w:p>
    <w:p w14:paraId="32245330" w14:textId="77777777" w:rsidR="00BB1ECA" w:rsidRPr="00FA0574" w:rsidRDefault="00BB1ECA" w:rsidP="003C1663">
      <w:pPr>
        <w:spacing w:after="0"/>
        <w:ind w:firstLine="708"/>
        <w:jc w:val="both"/>
        <w:rPr>
          <w:rFonts w:ascii="Times New Roman" w:hAnsi="Times New Roman"/>
          <w:sz w:val="28"/>
          <w:szCs w:val="28"/>
        </w:rPr>
      </w:pPr>
      <w:r w:rsidRPr="00FA0574">
        <w:rPr>
          <w:rFonts w:ascii="Times New Roman" w:hAnsi="Times New Roman"/>
          <w:sz w:val="28"/>
          <w:szCs w:val="28"/>
        </w:rPr>
        <w:tab/>
        <w:t>2 – номер скриншота для задания 1. </w:t>
      </w:r>
    </w:p>
    <w:p w14:paraId="36982E9B" w14:textId="77777777" w:rsidR="00AF3B21" w:rsidRPr="00FA0574" w:rsidRDefault="00AF3B21" w:rsidP="003C1663">
      <w:pPr>
        <w:spacing w:after="0"/>
        <w:ind w:firstLine="708"/>
        <w:jc w:val="both"/>
        <w:rPr>
          <w:rFonts w:ascii="Times New Roman" w:hAnsi="Times New Roman"/>
          <w:sz w:val="28"/>
          <w:szCs w:val="28"/>
        </w:rPr>
      </w:pPr>
    </w:p>
    <w:p w14:paraId="0740C5CE" w14:textId="77777777" w:rsidR="00BB1ECA" w:rsidRPr="00FA0574" w:rsidRDefault="00BB1ECA" w:rsidP="003C1663">
      <w:pPr>
        <w:spacing w:after="0"/>
        <w:ind w:firstLine="708"/>
        <w:jc w:val="both"/>
        <w:rPr>
          <w:rFonts w:ascii="Times New Roman" w:hAnsi="Times New Roman"/>
          <w:b/>
          <w:sz w:val="28"/>
          <w:szCs w:val="28"/>
        </w:rPr>
      </w:pPr>
      <w:r w:rsidRPr="00FA0574">
        <w:rPr>
          <w:rFonts w:ascii="Times New Roman" w:hAnsi="Times New Roman"/>
          <w:b/>
          <w:sz w:val="28"/>
          <w:szCs w:val="28"/>
        </w:rPr>
        <w:t>Задание 1</w:t>
      </w:r>
    </w:p>
    <w:p w14:paraId="5AF12CFA" w14:textId="77777777" w:rsidR="00BB1ECA" w:rsidRPr="00FA0574" w:rsidRDefault="00BB1ECA" w:rsidP="003C1663">
      <w:pPr>
        <w:spacing w:after="0"/>
        <w:ind w:firstLine="708"/>
        <w:jc w:val="both"/>
        <w:rPr>
          <w:rFonts w:ascii="Times New Roman" w:hAnsi="Times New Roman"/>
          <w:sz w:val="28"/>
          <w:szCs w:val="28"/>
        </w:rPr>
      </w:pPr>
      <w:r w:rsidRPr="00FA0574">
        <w:rPr>
          <w:rFonts w:ascii="Times New Roman" w:hAnsi="Times New Roman"/>
          <w:sz w:val="28"/>
          <w:szCs w:val="28"/>
        </w:rPr>
        <w:t>Необходимо установить (сменить) пароль для удаления Device Monitor Agent всех виртуальных машин нарушителей с помощью средств DeviceMonitor Server (удаленно). Пароль: xxXX1357.</w:t>
      </w:r>
    </w:p>
    <w:p w14:paraId="7157550C" w14:textId="77777777" w:rsidR="00BB1ECA" w:rsidRPr="00FA0574" w:rsidRDefault="00BB1ECA" w:rsidP="003C1663">
      <w:pPr>
        <w:spacing w:after="0"/>
        <w:ind w:firstLine="708"/>
        <w:jc w:val="both"/>
        <w:rPr>
          <w:rFonts w:ascii="Times New Roman" w:hAnsi="Times New Roman"/>
          <w:sz w:val="28"/>
          <w:szCs w:val="28"/>
        </w:rPr>
      </w:pPr>
      <w:r w:rsidRPr="00FA0574">
        <w:rPr>
          <w:rFonts w:ascii="Times New Roman" w:hAnsi="Times New Roman"/>
          <w:sz w:val="28"/>
          <w:szCs w:val="28"/>
        </w:rPr>
        <w:t>Проверить работоспособность и зафиксировать выполнение скриншотом</w:t>
      </w:r>
    </w:p>
    <w:p w14:paraId="3E66B295" w14:textId="77777777" w:rsidR="00AF3B21" w:rsidRPr="00FA0574" w:rsidRDefault="00AF3B21" w:rsidP="003C1663">
      <w:pPr>
        <w:spacing w:after="0"/>
        <w:ind w:firstLine="708"/>
        <w:jc w:val="both"/>
        <w:rPr>
          <w:rFonts w:ascii="Times New Roman" w:hAnsi="Times New Roman"/>
          <w:sz w:val="28"/>
          <w:szCs w:val="28"/>
        </w:rPr>
      </w:pPr>
    </w:p>
    <w:p w14:paraId="04DDD679" w14:textId="77777777" w:rsidR="00BB1ECA" w:rsidRPr="00FA0574" w:rsidRDefault="00BB1ECA" w:rsidP="003C1663">
      <w:pPr>
        <w:spacing w:after="0"/>
        <w:ind w:firstLine="708"/>
        <w:jc w:val="both"/>
        <w:rPr>
          <w:rFonts w:ascii="Times New Roman" w:hAnsi="Times New Roman"/>
          <w:b/>
          <w:sz w:val="28"/>
          <w:szCs w:val="28"/>
        </w:rPr>
      </w:pPr>
      <w:r w:rsidRPr="00FA0574">
        <w:rPr>
          <w:rFonts w:ascii="Times New Roman" w:hAnsi="Times New Roman"/>
          <w:b/>
          <w:sz w:val="28"/>
          <w:szCs w:val="28"/>
        </w:rPr>
        <w:t>Задание 2</w:t>
      </w:r>
    </w:p>
    <w:p w14:paraId="4D79995A" w14:textId="77777777" w:rsidR="00BB1ECA" w:rsidRPr="00FA0574" w:rsidRDefault="00BB1ECA" w:rsidP="003C1663">
      <w:pPr>
        <w:spacing w:after="0"/>
        <w:ind w:firstLine="708"/>
        <w:jc w:val="both"/>
        <w:rPr>
          <w:rFonts w:ascii="Times New Roman" w:hAnsi="Times New Roman"/>
          <w:sz w:val="28"/>
          <w:szCs w:val="28"/>
        </w:rPr>
      </w:pPr>
      <w:r w:rsidRPr="00FA0574">
        <w:rPr>
          <w:rFonts w:ascii="Times New Roman" w:hAnsi="Times New Roman"/>
          <w:sz w:val="28"/>
          <w:szCs w:val="28"/>
        </w:rPr>
        <w:t>Необходимо создать новую политику (кроме политики на устройства по умолчанию), назвав ее «</w:t>
      </w:r>
      <w:r w:rsidR="00927BE3" w:rsidRPr="00FA0574">
        <w:rPr>
          <w:rFonts w:ascii="Times New Roman" w:hAnsi="Times New Roman"/>
          <w:sz w:val="28"/>
          <w:szCs w:val="28"/>
        </w:rPr>
        <w:t>Региональные2021</w:t>
      </w:r>
      <w:r w:rsidRPr="00FA0574">
        <w:rPr>
          <w:rFonts w:ascii="Times New Roman" w:hAnsi="Times New Roman"/>
          <w:sz w:val="28"/>
          <w:szCs w:val="28"/>
        </w:rPr>
        <w:t>», применить ее к группе компьютеров по умолчанию.</w:t>
      </w:r>
    </w:p>
    <w:p w14:paraId="4CFCF0C7" w14:textId="77777777" w:rsidR="00BB1ECA" w:rsidRPr="00FA0574" w:rsidRDefault="00BB1ECA" w:rsidP="003C1663">
      <w:pPr>
        <w:spacing w:after="0"/>
        <w:ind w:firstLine="708"/>
        <w:jc w:val="both"/>
        <w:rPr>
          <w:rFonts w:ascii="Times New Roman" w:hAnsi="Times New Roman"/>
          <w:sz w:val="28"/>
          <w:szCs w:val="28"/>
        </w:rPr>
      </w:pPr>
      <w:r w:rsidRPr="00FA0574">
        <w:rPr>
          <w:rFonts w:ascii="Times New Roman" w:hAnsi="Times New Roman"/>
          <w:sz w:val="28"/>
          <w:szCs w:val="28"/>
        </w:rPr>
        <w:lastRenderedPageBreak/>
        <w:t>Последующие правила по заданиям должны быть добавлены в эту политику.</w:t>
      </w:r>
    </w:p>
    <w:p w14:paraId="1EADEF64" w14:textId="77777777" w:rsidR="00BB1ECA" w:rsidRPr="00FA0574" w:rsidRDefault="00BB1ECA" w:rsidP="003C1663">
      <w:pPr>
        <w:spacing w:after="0"/>
        <w:ind w:firstLine="708"/>
        <w:jc w:val="both"/>
        <w:rPr>
          <w:rFonts w:ascii="Times New Roman" w:hAnsi="Times New Roman"/>
          <w:sz w:val="28"/>
          <w:szCs w:val="28"/>
        </w:rPr>
      </w:pPr>
      <w:r w:rsidRPr="00FA0574">
        <w:rPr>
          <w:rFonts w:ascii="Times New Roman" w:hAnsi="Times New Roman"/>
          <w:sz w:val="28"/>
          <w:szCs w:val="28"/>
        </w:rPr>
        <w:t>Зафиксировать выполнение скриншотом.</w:t>
      </w:r>
    </w:p>
    <w:p w14:paraId="11C594CA" w14:textId="77777777" w:rsidR="00762377" w:rsidRPr="00FA0574" w:rsidRDefault="00762377" w:rsidP="003C1663">
      <w:pPr>
        <w:spacing w:after="0"/>
        <w:ind w:firstLine="708"/>
        <w:jc w:val="both"/>
        <w:rPr>
          <w:rFonts w:ascii="Times New Roman" w:hAnsi="Times New Roman"/>
          <w:sz w:val="28"/>
          <w:szCs w:val="28"/>
        </w:rPr>
      </w:pPr>
    </w:p>
    <w:p w14:paraId="63E9CB78" w14:textId="77777777" w:rsidR="00BB1ECA" w:rsidRPr="00FA0574" w:rsidRDefault="00BB1ECA" w:rsidP="003C1663">
      <w:pPr>
        <w:spacing w:after="0"/>
        <w:ind w:firstLine="708"/>
        <w:jc w:val="both"/>
        <w:rPr>
          <w:rFonts w:ascii="Times New Roman" w:hAnsi="Times New Roman"/>
          <w:b/>
          <w:sz w:val="28"/>
          <w:szCs w:val="28"/>
        </w:rPr>
      </w:pPr>
      <w:r w:rsidRPr="00FA0574">
        <w:rPr>
          <w:rFonts w:ascii="Times New Roman" w:hAnsi="Times New Roman"/>
          <w:b/>
          <w:sz w:val="28"/>
          <w:szCs w:val="28"/>
        </w:rPr>
        <w:t>Задание 3</w:t>
      </w:r>
    </w:p>
    <w:p w14:paraId="1B2F9C61" w14:textId="77777777" w:rsidR="00BB1ECA" w:rsidRPr="00FA0574" w:rsidRDefault="00BB1ECA" w:rsidP="003C1663">
      <w:pPr>
        <w:spacing w:after="0"/>
        <w:ind w:firstLine="708"/>
        <w:jc w:val="both"/>
        <w:rPr>
          <w:rFonts w:ascii="Times New Roman" w:hAnsi="Times New Roman"/>
          <w:sz w:val="28"/>
          <w:szCs w:val="28"/>
        </w:rPr>
      </w:pPr>
      <w:r w:rsidRPr="00FA0574">
        <w:rPr>
          <w:rFonts w:ascii="Times New Roman" w:hAnsi="Times New Roman"/>
          <w:sz w:val="28"/>
          <w:szCs w:val="28"/>
        </w:rPr>
        <w:t>Для удобства работы офицера безопасности необходимо установить дополнительную консоль управления IWDM на хост-машину (компьютер с виртуальными машинами) для удаленного доступа к серверу IWDM.</w:t>
      </w:r>
    </w:p>
    <w:p w14:paraId="0C8EEA4A" w14:textId="77777777" w:rsidR="00BB1ECA" w:rsidRPr="00FA0574" w:rsidRDefault="00BB1ECA" w:rsidP="003C1663">
      <w:pPr>
        <w:spacing w:after="0"/>
        <w:ind w:firstLine="708"/>
        <w:jc w:val="both"/>
        <w:rPr>
          <w:rFonts w:ascii="Times New Roman" w:hAnsi="Times New Roman"/>
          <w:sz w:val="28"/>
          <w:szCs w:val="28"/>
        </w:rPr>
      </w:pPr>
      <w:r w:rsidRPr="00FA0574">
        <w:rPr>
          <w:rFonts w:ascii="Times New Roman" w:hAnsi="Times New Roman"/>
          <w:sz w:val="28"/>
          <w:szCs w:val="28"/>
        </w:rPr>
        <w:t>Проверить работоспособность, зафиксировать выполнение скриншотом запущенной консоли на хост-машине.</w:t>
      </w:r>
    </w:p>
    <w:p w14:paraId="61BEE36F" w14:textId="77777777" w:rsidR="005C7644" w:rsidRPr="00FA0574" w:rsidRDefault="005C7644" w:rsidP="003C1663">
      <w:pPr>
        <w:spacing w:after="0"/>
        <w:ind w:firstLine="708"/>
        <w:jc w:val="both"/>
        <w:rPr>
          <w:rFonts w:ascii="Times New Roman" w:hAnsi="Times New Roman"/>
          <w:sz w:val="28"/>
          <w:szCs w:val="28"/>
        </w:rPr>
      </w:pPr>
    </w:p>
    <w:p w14:paraId="73280F42" w14:textId="77777777" w:rsidR="00AF3B21" w:rsidRPr="00FA0574" w:rsidRDefault="00AF3B21" w:rsidP="003C1663">
      <w:pPr>
        <w:spacing w:after="0"/>
        <w:ind w:firstLine="708"/>
        <w:jc w:val="both"/>
        <w:rPr>
          <w:rFonts w:ascii="Times New Roman" w:hAnsi="Times New Roman"/>
          <w:b/>
          <w:sz w:val="28"/>
          <w:szCs w:val="28"/>
        </w:rPr>
      </w:pPr>
      <w:r w:rsidRPr="00FA0574">
        <w:rPr>
          <w:rFonts w:ascii="Times New Roman" w:hAnsi="Times New Roman"/>
          <w:b/>
          <w:sz w:val="28"/>
          <w:szCs w:val="28"/>
        </w:rPr>
        <w:t>Задание 4</w:t>
      </w:r>
    </w:p>
    <w:p w14:paraId="62DE536E" w14:textId="77777777" w:rsidR="00AF3B21" w:rsidRPr="00FA0574" w:rsidRDefault="00AF3B21" w:rsidP="003C1663">
      <w:pPr>
        <w:spacing w:after="0"/>
        <w:ind w:firstLine="708"/>
        <w:jc w:val="both"/>
        <w:rPr>
          <w:rFonts w:ascii="Times New Roman" w:hAnsi="Times New Roman"/>
          <w:sz w:val="28"/>
          <w:szCs w:val="28"/>
        </w:rPr>
      </w:pPr>
      <w:r w:rsidRPr="00FA0574">
        <w:rPr>
          <w:rFonts w:ascii="Times New Roman" w:hAnsi="Times New Roman"/>
          <w:sz w:val="28"/>
          <w:szCs w:val="28"/>
        </w:rPr>
        <w:t>Необходимо запретить пользоваться Microsoft Paint, а также Paint 3D (при наличии), так как участились случаи подделки печатей компании.</w:t>
      </w:r>
    </w:p>
    <w:p w14:paraId="063397EE" w14:textId="77777777" w:rsidR="00C16D28" w:rsidRPr="00FA0574" w:rsidRDefault="00AF3B21" w:rsidP="003C1663">
      <w:pPr>
        <w:spacing w:after="0"/>
        <w:ind w:firstLine="708"/>
        <w:jc w:val="both"/>
        <w:rPr>
          <w:rFonts w:ascii="Times New Roman" w:hAnsi="Times New Roman"/>
          <w:sz w:val="28"/>
          <w:szCs w:val="28"/>
        </w:rPr>
      </w:pPr>
      <w:r w:rsidRPr="00FA0574">
        <w:rPr>
          <w:rFonts w:ascii="Times New Roman" w:hAnsi="Times New Roman"/>
          <w:sz w:val="28"/>
          <w:szCs w:val="28"/>
        </w:rPr>
        <w:t>Проверить работоспособность и зафиксировать выполнение скриншотом.</w:t>
      </w:r>
    </w:p>
    <w:p w14:paraId="04582755" w14:textId="77777777" w:rsidR="005E07C5" w:rsidRPr="00FA0574" w:rsidRDefault="005E07C5" w:rsidP="003C1663">
      <w:pPr>
        <w:spacing w:after="0"/>
        <w:ind w:firstLine="708"/>
        <w:jc w:val="both"/>
        <w:rPr>
          <w:rFonts w:ascii="Times New Roman" w:hAnsi="Times New Roman"/>
          <w:sz w:val="28"/>
          <w:szCs w:val="28"/>
        </w:rPr>
      </w:pPr>
    </w:p>
    <w:p w14:paraId="44E99F40" w14:textId="77777777" w:rsidR="005E07C5" w:rsidRPr="00FA0574" w:rsidRDefault="00443E52" w:rsidP="003C1663">
      <w:pPr>
        <w:spacing w:after="0"/>
        <w:ind w:firstLine="708"/>
        <w:jc w:val="both"/>
        <w:rPr>
          <w:rFonts w:ascii="Times New Roman" w:hAnsi="Times New Roman"/>
          <w:b/>
          <w:sz w:val="28"/>
          <w:szCs w:val="28"/>
        </w:rPr>
      </w:pPr>
      <w:r w:rsidRPr="00FA0574">
        <w:rPr>
          <w:rFonts w:ascii="Times New Roman" w:hAnsi="Times New Roman"/>
          <w:b/>
          <w:sz w:val="28"/>
          <w:szCs w:val="28"/>
        </w:rPr>
        <w:t>Пример заданий на групповые политики</w:t>
      </w:r>
    </w:p>
    <w:p w14:paraId="518F3D01" w14:textId="77777777" w:rsidR="00AD46EA" w:rsidRPr="00FA0574" w:rsidRDefault="00AD46EA" w:rsidP="003C1663">
      <w:pPr>
        <w:spacing w:after="0"/>
        <w:ind w:firstLine="708"/>
        <w:jc w:val="both"/>
        <w:rPr>
          <w:rFonts w:ascii="Times New Roman" w:hAnsi="Times New Roman"/>
          <w:b/>
          <w:sz w:val="28"/>
          <w:szCs w:val="28"/>
        </w:rPr>
      </w:pPr>
    </w:p>
    <w:p w14:paraId="7F2438A2" w14:textId="77777777" w:rsidR="00443E52" w:rsidRPr="00FA0574" w:rsidRDefault="00443E52" w:rsidP="003C1663">
      <w:pPr>
        <w:spacing w:after="0"/>
        <w:ind w:firstLine="708"/>
        <w:jc w:val="both"/>
        <w:rPr>
          <w:rFonts w:ascii="Times New Roman" w:hAnsi="Times New Roman"/>
          <w:b/>
          <w:sz w:val="28"/>
          <w:szCs w:val="28"/>
        </w:rPr>
      </w:pPr>
      <w:r w:rsidRPr="00FA0574">
        <w:rPr>
          <w:rFonts w:ascii="Times New Roman" w:hAnsi="Times New Roman"/>
          <w:b/>
          <w:sz w:val="28"/>
          <w:szCs w:val="28"/>
        </w:rPr>
        <w:t xml:space="preserve">Групповая политика 1: </w:t>
      </w:r>
    </w:p>
    <w:p w14:paraId="2B9DA6EC" w14:textId="77777777" w:rsidR="00443E52" w:rsidRPr="00FA0574" w:rsidRDefault="00443E52" w:rsidP="003C1663">
      <w:pPr>
        <w:spacing w:after="0"/>
        <w:ind w:firstLine="708"/>
        <w:jc w:val="both"/>
        <w:rPr>
          <w:rFonts w:ascii="Times New Roman" w:hAnsi="Times New Roman"/>
          <w:sz w:val="28"/>
          <w:szCs w:val="28"/>
        </w:rPr>
      </w:pPr>
      <w:r w:rsidRPr="00FA0574">
        <w:rPr>
          <w:rFonts w:ascii="Times New Roman" w:hAnsi="Times New Roman"/>
          <w:sz w:val="28"/>
          <w:szCs w:val="28"/>
        </w:rPr>
        <w:t>С помощью редактора групповой политики запретить доступ к реестру. Выполнение задания подтвердить скриншотами.</w:t>
      </w:r>
    </w:p>
    <w:p w14:paraId="5A19802D" w14:textId="77777777" w:rsidR="00AD46EA" w:rsidRPr="00FA0574" w:rsidRDefault="00AD46EA" w:rsidP="003C1663">
      <w:pPr>
        <w:spacing w:after="0"/>
        <w:ind w:firstLine="708"/>
        <w:jc w:val="both"/>
        <w:rPr>
          <w:rFonts w:ascii="Times New Roman" w:hAnsi="Times New Roman"/>
          <w:sz w:val="28"/>
          <w:szCs w:val="28"/>
        </w:rPr>
      </w:pPr>
    </w:p>
    <w:p w14:paraId="1F573363" w14:textId="77777777" w:rsidR="00443E52" w:rsidRPr="00FA0574" w:rsidRDefault="00443E52" w:rsidP="003C1663">
      <w:pPr>
        <w:spacing w:after="0"/>
        <w:ind w:firstLine="708"/>
        <w:jc w:val="both"/>
        <w:rPr>
          <w:rFonts w:ascii="Times New Roman" w:hAnsi="Times New Roman"/>
          <w:b/>
          <w:sz w:val="28"/>
          <w:szCs w:val="28"/>
        </w:rPr>
      </w:pPr>
      <w:r w:rsidRPr="00FA0574">
        <w:rPr>
          <w:rFonts w:ascii="Times New Roman" w:hAnsi="Times New Roman"/>
          <w:b/>
          <w:sz w:val="28"/>
          <w:szCs w:val="28"/>
        </w:rPr>
        <w:t xml:space="preserve">Групповая политика 2: </w:t>
      </w:r>
      <w:bookmarkStart w:id="5" w:name="rdpssl"/>
    </w:p>
    <w:p w14:paraId="6F5B2C29" w14:textId="77777777" w:rsidR="00443E52" w:rsidRPr="00FA0574" w:rsidRDefault="00443E52" w:rsidP="003C1663">
      <w:pPr>
        <w:spacing w:after="0"/>
        <w:ind w:firstLine="708"/>
        <w:jc w:val="both"/>
        <w:rPr>
          <w:rFonts w:ascii="Times New Roman" w:hAnsi="Times New Roman"/>
          <w:sz w:val="28"/>
          <w:szCs w:val="28"/>
        </w:rPr>
      </w:pPr>
      <w:r w:rsidRPr="00FA0574">
        <w:rPr>
          <w:rFonts w:ascii="Times New Roman" w:hAnsi="Times New Roman"/>
          <w:sz w:val="28"/>
          <w:szCs w:val="28"/>
        </w:rPr>
        <w:t>Защита RDP-сессии с помощью SSL/TLS</w:t>
      </w:r>
      <w:bookmarkEnd w:id="5"/>
      <w:r w:rsidRPr="00FA0574">
        <w:rPr>
          <w:rFonts w:ascii="Times New Roman" w:hAnsi="Times New Roman"/>
          <w:sz w:val="28"/>
          <w:szCs w:val="28"/>
        </w:rPr>
        <w:t>. создайте групповую политику, которая будет применять шифрование при подключении по RDP. Выполнение задания подтвердить скриншотами.</w:t>
      </w:r>
    </w:p>
    <w:p w14:paraId="17BA20E0" w14:textId="77777777" w:rsidR="00AD46EA" w:rsidRPr="00FA0574" w:rsidRDefault="00AD46EA" w:rsidP="003C1663">
      <w:pPr>
        <w:spacing w:after="0"/>
        <w:ind w:firstLine="708"/>
        <w:jc w:val="both"/>
        <w:rPr>
          <w:rFonts w:ascii="Times New Roman" w:hAnsi="Times New Roman"/>
          <w:sz w:val="28"/>
          <w:szCs w:val="28"/>
        </w:rPr>
      </w:pPr>
    </w:p>
    <w:p w14:paraId="5A8BEE24" w14:textId="77777777" w:rsidR="00443E52" w:rsidRPr="00FA0574" w:rsidRDefault="00443E52" w:rsidP="003C1663">
      <w:pPr>
        <w:spacing w:after="0"/>
        <w:ind w:firstLine="708"/>
        <w:jc w:val="both"/>
        <w:rPr>
          <w:rFonts w:ascii="Times New Roman" w:hAnsi="Times New Roman"/>
          <w:b/>
          <w:sz w:val="28"/>
          <w:szCs w:val="28"/>
        </w:rPr>
      </w:pPr>
      <w:r w:rsidRPr="00FA0574">
        <w:rPr>
          <w:rFonts w:ascii="Times New Roman" w:hAnsi="Times New Roman"/>
          <w:b/>
          <w:sz w:val="28"/>
          <w:szCs w:val="28"/>
        </w:rPr>
        <w:t xml:space="preserve">Групповая политика 3: </w:t>
      </w:r>
    </w:p>
    <w:p w14:paraId="453BC0D5" w14:textId="77777777" w:rsidR="00443E52" w:rsidRPr="00FA0574" w:rsidRDefault="00443E52" w:rsidP="003C1663">
      <w:pPr>
        <w:ind w:firstLine="708"/>
        <w:jc w:val="both"/>
        <w:rPr>
          <w:rFonts w:ascii="Times New Roman" w:hAnsi="Times New Roman"/>
          <w:sz w:val="28"/>
          <w:szCs w:val="28"/>
        </w:rPr>
      </w:pPr>
      <w:r w:rsidRPr="00FA0574">
        <w:rPr>
          <w:rFonts w:ascii="Times New Roman" w:hAnsi="Times New Roman"/>
          <w:sz w:val="28"/>
          <w:szCs w:val="28"/>
        </w:rPr>
        <w:t>С помощью редактора групповой политики Настройте запрет установки программ для пользователей. Выполнение задания подтвердить скриншотами.</w:t>
      </w:r>
    </w:p>
    <w:p w14:paraId="2061787B" w14:textId="77777777" w:rsidR="004770D9" w:rsidRPr="00FA0574" w:rsidRDefault="004770D9" w:rsidP="00A46DCD">
      <w:pPr>
        <w:spacing w:after="0" w:line="240" w:lineRule="auto"/>
        <w:ind w:firstLine="709"/>
        <w:jc w:val="both"/>
        <w:rPr>
          <w:rFonts w:ascii="Times New Roman" w:hAnsi="Times New Roman"/>
          <w:b/>
          <w:sz w:val="28"/>
          <w:szCs w:val="28"/>
        </w:rPr>
      </w:pPr>
    </w:p>
    <w:p w14:paraId="5657DD00" w14:textId="77777777" w:rsidR="004770D9" w:rsidRPr="00FA0574" w:rsidRDefault="00311E32" w:rsidP="00160115">
      <w:pPr>
        <w:spacing w:after="0"/>
        <w:ind w:left="360"/>
        <w:jc w:val="both"/>
        <w:rPr>
          <w:rFonts w:ascii="Times New Roman" w:hAnsi="Times New Roman"/>
          <w:b/>
          <w:sz w:val="28"/>
          <w:szCs w:val="28"/>
        </w:rPr>
      </w:pPr>
      <w:r w:rsidRPr="00FA0574">
        <w:rPr>
          <w:rFonts w:ascii="Times New Roman" w:hAnsi="Times New Roman"/>
          <w:b/>
          <w:sz w:val="28"/>
          <w:szCs w:val="28"/>
        </w:rPr>
        <w:t>Модуль F</w:t>
      </w:r>
      <w:r w:rsidR="00793293" w:rsidRPr="00FA0574">
        <w:rPr>
          <w:rFonts w:ascii="Times New Roman" w:hAnsi="Times New Roman"/>
          <w:b/>
          <w:sz w:val="28"/>
          <w:szCs w:val="28"/>
        </w:rPr>
        <w:t xml:space="preserve">: Предотвращение </w:t>
      </w:r>
      <w:r w:rsidR="00664F4C" w:rsidRPr="00FA0574">
        <w:rPr>
          <w:rFonts w:ascii="Times New Roman" w:hAnsi="Times New Roman"/>
          <w:b/>
          <w:sz w:val="28"/>
          <w:szCs w:val="28"/>
        </w:rPr>
        <w:t>инцидентов</w:t>
      </w:r>
      <w:r w:rsidR="00793293" w:rsidRPr="00FA0574">
        <w:rPr>
          <w:rFonts w:ascii="Times New Roman" w:hAnsi="Times New Roman"/>
          <w:b/>
          <w:sz w:val="28"/>
          <w:szCs w:val="28"/>
        </w:rPr>
        <w:t xml:space="preserve"> и управление событиями информационной безопасности</w:t>
      </w:r>
    </w:p>
    <w:p w14:paraId="03C62C6F" w14:textId="77777777" w:rsidR="00FA6320" w:rsidRPr="00FA0574" w:rsidRDefault="00FA6320" w:rsidP="00160115">
      <w:pPr>
        <w:spacing w:after="0"/>
        <w:jc w:val="both"/>
        <w:rPr>
          <w:rFonts w:ascii="Times New Roman" w:hAnsi="Times New Roman"/>
          <w:sz w:val="28"/>
          <w:szCs w:val="28"/>
        </w:rPr>
      </w:pPr>
      <w:r w:rsidRPr="00FA0574">
        <w:rPr>
          <w:rFonts w:ascii="Times New Roman" w:hAnsi="Times New Roman"/>
          <w:color w:val="000000"/>
          <w:sz w:val="28"/>
          <w:szCs w:val="28"/>
        </w:rPr>
        <w:t xml:space="preserve">Технологии этого модуля: подсистемы отчетов и сводок </w:t>
      </w:r>
      <w:r w:rsidRPr="00FA0574">
        <w:rPr>
          <w:rFonts w:ascii="Times New Roman" w:hAnsi="Times New Roman"/>
          <w:color w:val="000000"/>
          <w:sz w:val="28"/>
          <w:szCs w:val="28"/>
          <w:lang w:val="en-US"/>
        </w:rPr>
        <w:t>DLP</w:t>
      </w:r>
      <w:r w:rsidRPr="00FA0574">
        <w:rPr>
          <w:rFonts w:ascii="Times New Roman" w:hAnsi="Times New Roman"/>
          <w:color w:val="000000"/>
          <w:sz w:val="28"/>
          <w:szCs w:val="28"/>
        </w:rPr>
        <w:t>/</w:t>
      </w:r>
      <w:r w:rsidRPr="00FA0574">
        <w:rPr>
          <w:rFonts w:ascii="Times New Roman" w:hAnsi="Times New Roman"/>
          <w:color w:val="000000"/>
          <w:sz w:val="28"/>
          <w:szCs w:val="28"/>
          <w:lang w:val="en-US"/>
        </w:rPr>
        <w:t>VPN</w:t>
      </w:r>
      <w:r w:rsidRPr="00FA0574">
        <w:rPr>
          <w:rFonts w:ascii="Times New Roman" w:hAnsi="Times New Roman"/>
          <w:color w:val="000000"/>
          <w:sz w:val="28"/>
          <w:szCs w:val="28"/>
        </w:rPr>
        <w:t>, средства детектирования и предотвращения вторжений (</w:t>
      </w:r>
      <w:r w:rsidRPr="00FA0574">
        <w:rPr>
          <w:rFonts w:ascii="Times New Roman" w:hAnsi="Times New Roman"/>
          <w:color w:val="000000"/>
          <w:sz w:val="28"/>
          <w:szCs w:val="28"/>
          <w:lang w:val="en-US"/>
        </w:rPr>
        <w:t>IDS</w:t>
      </w:r>
      <w:r w:rsidRPr="00FA0574">
        <w:rPr>
          <w:rFonts w:ascii="Times New Roman" w:hAnsi="Times New Roman"/>
          <w:color w:val="000000"/>
          <w:sz w:val="28"/>
          <w:szCs w:val="28"/>
        </w:rPr>
        <w:t>/</w:t>
      </w:r>
      <w:r w:rsidRPr="00FA0574">
        <w:rPr>
          <w:rFonts w:ascii="Times New Roman" w:hAnsi="Times New Roman"/>
          <w:color w:val="000000"/>
          <w:sz w:val="28"/>
          <w:szCs w:val="28"/>
          <w:lang w:val="en-US"/>
        </w:rPr>
        <w:t>IPS</w:t>
      </w:r>
      <w:r w:rsidRPr="00FA0574">
        <w:rPr>
          <w:rFonts w:ascii="Times New Roman" w:hAnsi="Times New Roman"/>
          <w:color w:val="000000"/>
          <w:sz w:val="28"/>
          <w:szCs w:val="28"/>
        </w:rPr>
        <w:t>), системы менеджмента событий информационной безопасности (</w:t>
      </w:r>
      <w:r w:rsidRPr="00FA0574">
        <w:rPr>
          <w:rFonts w:ascii="Times New Roman" w:hAnsi="Times New Roman"/>
          <w:color w:val="000000"/>
          <w:sz w:val="28"/>
          <w:szCs w:val="28"/>
          <w:lang w:val="en-US"/>
        </w:rPr>
        <w:t>SIEM</w:t>
      </w:r>
      <w:r w:rsidRPr="00FA0574">
        <w:rPr>
          <w:rFonts w:ascii="Times New Roman" w:hAnsi="Times New Roman"/>
          <w:color w:val="000000"/>
          <w:sz w:val="28"/>
          <w:szCs w:val="28"/>
        </w:rPr>
        <w:t>), текстовые редакторы и электронные таблицы</w:t>
      </w:r>
    </w:p>
    <w:p w14:paraId="64A35339" w14:textId="77777777" w:rsidR="0074183C" w:rsidRPr="00FA0574" w:rsidRDefault="00F90554" w:rsidP="00160115">
      <w:pPr>
        <w:spacing w:after="0"/>
        <w:ind w:firstLine="360"/>
        <w:jc w:val="both"/>
        <w:rPr>
          <w:rFonts w:ascii="Times New Roman" w:hAnsi="Times New Roman"/>
          <w:color w:val="000000"/>
          <w:sz w:val="28"/>
          <w:szCs w:val="28"/>
        </w:rPr>
      </w:pPr>
      <w:r w:rsidRPr="00FA0574">
        <w:rPr>
          <w:rFonts w:ascii="Times New Roman" w:hAnsi="Times New Roman"/>
          <w:color w:val="000000"/>
          <w:sz w:val="28"/>
          <w:szCs w:val="28"/>
        </w:rPr>
        <w:t xml:space="preserve">Время на выполнение: </w:t>
      </w:r>
      <w:r w:rsidR="00063F08" w:rsidRPr="00FA0574">
        <w:rPr>
          <w:rFonts w:ascii="Times New Roman" w:hAnsi="Times New Roman"/>
          <w:color w:val="000000"/>
          <w:sz w:val="28"/>
          <w:szCs w:val="28"/>
        </w:rPr>
        <w:t>3</w:t>
      </w:r>
      <w:r w:rsidRPr="00FA0574">
        <w:rPr>
          <w:rFonts w:ascii="Times New Roman" w:hAnsi="Times New Roman"/>
          <w:color w:val="000000"/>
          <w:sz w:val="28"/>
          <w:szCs w:val="28"/>
        </w:rPr>
        <w:t xml:space="preserve"> часа</w:t>
      </w:r>
    </w:p>
    <w:p w14:paraId="68BC94AF" w14:textId="77777777" w:rsidR="00C52F10" w:rsidRPr="00FA0574" w:rsidRDefault="0066429C" w:rsidP="00160115">
      <w:pPr>
        <w:spacing w:after="0"/>
        <w:ind w:firstLine="360"/>
        <w:jc w:val="both"/>
        <w:rPr>
          <w:rFonts w:ascii="Times New Roman" w:hAnsi="Times New Roman"/>
          <w:b/>
          <w:color w:val="000000"/>
          <w:sz w:val="28"/>
          <w:szCs w:val="28"/>
        </w:rPr>
      </w:pPr>
      <w:r w:rsidRPr="00FA0574">
        <w:rPr>
          <w:rFonts w:ascii="Times New Roman" w:hAnsi="Times New Roman"/>
          <w:b/>
          <w:color w:val="000000"/>
          <w:sz w:val="28"/>
          <w:szCs w:val="28"/>
        </w:rPr>
        <w:lastRenderedPageBreak/>
        <w:t>Пр</w:t>
      </w:r>
      <w:r w:rsidR="00DB3F26" w:rsidRPr="00FA0574">
        <w:rPr>
          <w:rFonts w:ascii="Times New Roman" w:hAnsi="Times New Roman"/>
          <w:b/>
          <w:color w:val="000000"/>
          <w:sz w:val="28"/>
          <w:szCs w:val="28"/>
        </w:rPr>
        <w:t>имер заданий</w:t>
      </w:r>
    </w:p>
    <w:p w14:paraId="25A0FBC1" w14:textId="77777777" w:rsidR="00160115" w:rsidRPr="00FA0574" w:rsidRDefault="00160115" w:rsidP="00160115">
      <w:pPr>
        <w:spacing w:after="0"/>
        <w:ind w:firstLine="360"/>
        <w:jc w:val="both"/>
        <w:rPr>
          <w:rFonts w:ascii="Times New Roman" w:hAnsi="Times New Roman"/>
          <w:b/>
          <w:color w:val="000000"/>
          <w:sz w:val="28"/>
          <w:szCs w:val="28"/>
        </w:rPr>
      </w:pPr>
    </w:p>
    <w:p w14:paraId="2BE6F075" w14:textId="77777777" w:rsidR="00B67C47" w:rsidRPr="00FA0574" w:rsidRDefault="00B67C47" w:rsidP="00160115">
      <w:pPr>
        <w:spacing w:after="0"/>
        <w:ind w:firstLine="360"/>
        <w:jc w:val="both"/>
        <w:rPr>
          <w:rFonts w:ascii="Times New Roman" w:hAnsi="Times New Roman"/>
          <w:bCs/>
          <w:color w:val="000000"/>
          <w:sz w:val="28"/>
          <w:szCs w:val="28"/>
        </w:rPr>
      </w:pPr>
      <w:r w:rsidRPr="00FA0574">
        <w:rPr>
          <w:rFonts w:ascii="Times New Roman" w:hAnsi="Times New Roman"/>
          <w:bCs/>
          <w:color w:val="000000"/>
          <w:sz w:val="28"/>
          <w:szCs w:val="28"/>
        </w:rPr>
        <w:t>Задание 1</w:t>
      </w:r>
    </w:p>
    <w:p w14:paraId="55A38E12" w14:textId="77777777" w:rsidR="00333476" w:rsidRPr="00FA0574" w:rsidRDefault="00333476" w:rsidP="00160115">
      <w:pPr>
        <w:numPr>
          <w:ilvl w:val="0"/>
          <w:numId w:val="34"/>
        </w:numPr>
        <w:spacing w:after="0"/>
        <w:jc w:val="both"/>
        <w:rPr>
          <w:rFonts w:ascii="Times New Roman" w:hAnsi="Times New Roman"/>
          <w:color w:val="000000"/>
          <w:sz w:val="28"/>
          <w:szCs w:val="28"/>
        </w:rPr>
      </w:pPr>
      <w:r w:rsidRPr="00FA0574">
        <w:rPr>
          <w:rFonts w:ascii="Times New Roman" w:hAnsi="Times New Roman"/>
          <w:color w:val="000000"/>
          <w:sz w:val="28"/>
          <w:szCs w:val="28"/>
        </w:rPr>
        <w:t xml:space="preserve">Развернуть </w:t>
      </w:r>
      <w:r w:rsidRPr="00FA0574">
        <w:rPr>
          <w:rFonts w:ascii="Times New Roman" w:hAnsi="Times New Roman"/>
          <w:color w:val="000000"/>
          <w:sz w:val="28"/>
          <w:szCs w:val="28"/>
          <w:lang w:val="en-US"/>
        </w:rPr>
        <w:t>ViPNet</w:t>
      </w:r>
      <w:r w:rsidRPr="00FA0574">
        <w:rPr>
          <w:rFonts w:ascii="Times New Roman" w:hAnsi="Times New Roman"/>
          <w:color w:val="000000"/>
          <w:sz w:val="28"/>
          <w:szCs w:val="28"/>
        </w:rPr>
        <w:t xml:space="preserve"> </w:t>
      </w:r>
      <w:r w:rsidRPr="00FA0574">
        <w:rPr>
          <w:rFonts w:ascii="Times New Roman" w:hAnsi="Times New Roman"/>
          <w:color w:val="000000"/>
          <w:sz w:val="28"/>
          <w:szCs w:val="28"/>
          <w:lang w:val="en-US"/>
        </w:rPr>
        <w:t>IDS</w:t>
      </w:r>
      <w:r w:rsidRPr="00FA0574">
        <w:rPr>
          <w:rFonts w:ascii="Times New Roman" w:hAnsi="Times New Roman"/>
          <w:color w:val="000000"/>
          <w:sz w:val="28"/>
          <w:szCs w:val="28"/>
        </w:rPr>
        <w:t xml:space="preserve"> </w:t>
      </w:r>
      <w:r w:rsidRPr="00FA0574">
        <w:rPr>
          <w:rFonts w:ascii="Times New Roman" w:hAnsi="Times New Roman"/>
          <w:color w:val="000000"/>
          <w:sz w:val="28"/>
          <w:szCs w:val="28"/>
          <w:lang w:val="en-US"/>
        </w:rPr>
        <w:t>VA</w:t>
      </w:r>
      <w:r w:rsidRPr="00FA0574">
        <w:rPr>
          <w:rFonts w:ascii="Times New Roman" w:hAnsi="Times New Roman"/>
          <w:color w:val="000000"/>
          <w:sz w:val="28"/>
          <w:szCs w:val="28"/>
        </w:rPr>
        <w:t xml:space="preserve"> из </w:t>
      </w:r>
      <w:r w:rsidRPr="00FA0574">
        <w:rPr>
          <w:rFonts w:ascii="Times New Roman" w:hAnsi="Times New Roman"/>
          <w:color w:val="000000"/>
          <w:sz w:val="28"/>
          <w:szCs w:val="28"/>
          <w:lang w:val="en-US"/>
        </w:rPr>
        <w:t>OVA</w:t>
      </w:r>
      <w:r w:rsidRPr="00FA0574">
        <w:rPr>
          <w:rFonts w:ascii="Times New Roman" w:hAnsi="Times New Roman"/>
          <w:color w:val="000000"/>
          <w:sz w:val="28"/>
          <w:szCs w:val="28"/>
        </w:rPr>
        <w:t xml:space="preserve"> образа в среде </w:t>
      </w:r>
      <w:r w:rsidRPr="00FA0574">
        <w:rPr>
          <w:rFonts w:ascii="Times New Roman" w:hAnsi="Times New Roman"/>
          <w:color w:val="000000"/>
          <w:sz w:val="28"/>
          <w:szCs w:val="28"/>
          <w:lang w:val="en-US"/>
        </w:rPr>
        <w:t>VirtualBox</w:t>
      </w:r>
      <w:r w:rsidRPr="00FA0574">
        <w:rPr>
          <w:rFonts w:ascii="Times New Roman" w:hAnsi="Times New Roman"/>
          <w:color w:val="000000"/>
          <w:sz w:val="28"/>
          <w:szCs w:val="28"/>
        </w:rPr>
        <w:t xml:space="preserve"> или </w:t>
      </w:r>
      <w:r w:rsidRPr="00FA0574">
        <w:rPr>
          <w:rFonts w:ascii="Times New Roman" w:hAnsi="Times New Roman"/>
          <w:color w:val="000000"/>
          <w:sz w:val="28"/>
          <w:szCs w:val="28"/>
          <w:lang w:val="en-US"/>
        </w:rPr>
        <w:t>VMWare</w:t>
      </w:r>
      <w:r w:rsidRPr="00FA0574">
        <w:rPr>
          <w:rFonts w:ascii="Times New Roman" w:hAnsi="Times New Roman"/>
          <w:color w:val="000000"/>
          <w:sz w:val="28"/>
          <w:szCs w:val="28"/>
        </w:rPr>
        <w:t xml:space="preserve"> </w:t>
      </w:r>
      <w:r w:rsidRPr="00FA0574">
        <w:rPr>
          <w:rFonts w:ascii="Times New Roman" w:hAnsi="Times New Roman"/>
          <w:color w:val="000000"/>
          <w:sz w:val="28"/>
          <w:szCs w:val="28"/>
          <w:lang w:val="en-US"/>
        </w:rPr>
        <w:t>Workstation</w:t>
      </w:r>
      <w:r w:rsidRPr="00FA0574">
        <w:rPr>
          <w:rFonts w:ascii="Times New Roman" w:hAnsi="Times New Roman"/>
          <w:color w:val="000000"/>
          <w:sz w:val="28"/>
          <w:szCs w:val="28"/>
        </w:rPr>
        <w:t>, но сетевые интерфейсы настроены не до конца.</w:t>
      </w:r>
    </w:p>
    <w:p w14:paraId="7E8E3302" w14:textId="77777777" w:rsidR="00333476" w:rsidRPr="00FA0574" w:rsidRDefault="00333476" w:rsidP="00160115">
      <w:pPr>
        <w:numPr>
          <w:ilvl w:val="1"/>
          <w:numId w:val="34"/>
        </w:numPr>
        <w:spacing w:after="0"/>
        <w:jc w:val="both"/>
        <w:rPr>
          <w:rFonts w:ascii="Times New Roman" w:hAnsi="Times New Roman"/>
          <w:color w:val="000000"/>
          <w:sz w:val="28"/>
          <w:szCs w:val="28"/>
        </w:rPr>
      </w:pPr>
      <w:r w:rsidRPr="00FA0574">
        <w:rPr>
          <w:rFonts w:ascii="Times New Roman" w:hAnsi="Times New Roman"/>
          <w:color w:val="000000"/>
          <w:sz w:val="28"/>
          <w:szCs w:val="28"/>
        </w:rPr>
        <w:t>Использовать один сетевой интерфейса как…., другой для …..</w:t>
      </w:r>
    </w:p>
    <w:p w14:paraId="3047D833" w14:textId="77777777" w:rsidR="00333476" w:rsidRPr="00FA0574" w:rsidRDefault="00333476" w:rsidP="00160115">
      <w:pPr>
        <w:numPr>
          <w:ilvl w:val="1"/>
          <w:numId w:val="34"/>
        </w:numPr>
        <w:spacing w:after="0"/>
        <w:jc w:val="both"/>
        <w:rPr>
          <w:rFonts w:ascii="Times New Roman" w:hAnsi="Times New Roman"/>
          <w:color w:val="000000"/>
          <w:sz w:val="28"/>
          <w:szCs w:val="28"/>
        </w:rPr>
      </w:pPr>
      <w:r w:rsidRPr="00FA0574">
        <w:rPr>
          <w:rFonts w:ascii="Times New Roman" w:hAnsi="Times New Roman"/>
          <w:color w:val="000000"/>
          <w:sz w:val="28"/>
          <w:szCs w:val="28"/>
        </w:rPr>
        <w:t>Активировать лицензию</w:t>
      </w:r>
    </w:p>
    <w:p w14:paraId="4F3DFBC3" w14:textId="77777777" w:rsidR="00333476" w:rsidRPr="00FA0574" w:rsidRDefault="00333476" w:rsidP="00160115">
      <w:pPr>
        <w:numPr>
          <w:ilvl w:val="1"/>
          <w:numId w:val="34"/>
        </w:numPr>
        <w:spacing w:after="0"/>
        <w:jc w:val="both"/>
        <w:rPr>
          <w:rFonts w:ascii="Times New Roman" w:hAnsi="Times New Roman"/>
          <w:color w:val="000000"/>
          <w:sz w:val="28"/>
          <w:szCs w:val="28"/>
        </w:rPr>
      </w:pPr>
      <w:r w:rsidRPr="00FA0574">
        <w:rPr>
          <w:rFonts w:ascii="Times New Roman" w:hAnsi="Times New Roman"/>
          <w:color w:val="000000"/>
          <w:sz w:val="28"/>
          <w:szCs w:val="28"/>
        </w:rPr>
        <w:t>Настроить добавить нового администратора системы с полным доступом, а также создать ограниченную учетную запись.</w:t>
      </w:r>
    </w:p>
    <w:p w14:paraId="17F03C83" w14:textId="77777777" w:rsidR="00333476" w:rsidRPr="00FA0574" w:rsidRDefault="00333476" w:rsidP="00160115">
      <w:pPr>
        <w:numPr>
          <w:ilvl w:val="1"/>
          <w:numId w:val="34"/>
        </w:numPr>
        <w:spacing w:after="0"/>
        <w:jc w:val="both"/>
        <w:rPr>
          <w:rFonts w:ascii="Times New Roman" w:hAnsi="Times New Roman"/>
          <w:color w:val="000000"/>
          <w:sz w:val="28"/>
          <w:szCs w:val="28"/>
        </w:rPr>
      </w:pPr>
      <w:r w:rsidRPr="00FA0574">
        <w:rPr>
          <w:rFonts w:ascii="Times New Roman" w:hAnsi="Times New Roman"/>
          <w:color w:val="000000"/>
          <w:sz w:val="28"/>
          <w:szCs w:val="28"/>
        </w:rPr>
        <w:t xml:space="preserve">Настроить сетевые интерфейсы управления и перехвата в соответствии с рис. 1. </w:t>
      </w:r>
    </w:p>
    <w:p w14:paraId="764E2ACE" w14:textId="77777777" w:rsidR="00333476" w:rsidRPr="00FA0574" w:rsidRDefault="00333476" w:rsidP="00160115">
      <w:pPr>
        <w:numPr>
          <w:ilvl w:val="1"/>
          <w:numId w:val="34"/>
        </w:numPr>
        <w:spacing w:after="0"/>
        <w:jc w:val="both"/>
        <w:rPr>
          <w:rFonts w:ascii="Times New Roman" w:hAnsi="Times New Roman"/>
          <w:color w:val="000000"/>
          <w:sz w:val="28"/>
          <w:szCs w:val="28"/>
        </w:rPr>
      </w:pPr>
      <w:r w:rsidRPr="00FA0574">
        <w:rPr>
          <w:rFonts w:ascii="Times New Roman" w:hAnsi="Times New Roman"/>
          <w:color w:val="000000"/>
          <w:sz w:val="28"/>
          <w:szCs w:val="28"/>
        </w:rPr>
        <w:t>Загрузить и применить актуальные сигнатуры.</w:t>
      </w:r>
    </w:p>
    <w:p w14:paraId="2FCD0A09" w14:textId="77777777" w:rsidR="00333476" w:rsidRPr="00FA0574" w:rsidRDefault="00333476" w:rsidP="00160115">
      <w:pPr>
        <w:numPr>
          <w:ilvl w:val="0"/>
          <w:numId w:val="34"/>
        </w:numPr>
        <w:spacing w:after="0"/>
        <w:jc w:val="both"/>
        <w:rPr>
          <w:rFonts w:ascii="Times New Roman" w:hAnsi="Times New Roman"/>
          <w:color w:val="000000"/>
          <w:sz w:val="28"/>
          <w:szCs w:val="28"/>
        </w:rPr>
      </w:pPr>
      <w:r w:rsidRPr="00FA0574">
        <w:rPr>
          <w:rFonts w:ascii="Times New Roman" w:hAnsi="Times New Roman"/>
          <w:color w:val="000000"/>
          <w:sz w:val="28"/>
          <w:szCs w:val="28"/>
        </w:rPr>
        <w:t xml:space="preserve">Развернуть </w:t>
      </w:r>
      <w:r w:rsidRPr="00FA0574">
        <w:rPr>
          <w:rFonts w:ascii="Times New Roman" w:hAnsi="Times New Roman"/>
          <w:color w:val="000000"/>
          <w:sz w:val="28"/>
          <w:szCs w:val="28"/>
          <w:lang w:val="en-US"/>
        </w:rPr>
        <w:t>ViPNet</w:t>
      </w:r>
      <w:r w:rsidRPr="00FA0574">
        <w:rPr>
          <w:rFonts w:ascii="Times New Roman" w:hAnsi="Times New Roman"/>
          <w:color w:val="000000"/>
          <w:sz w:val="28"/>
          <w:szCs w:val="28"/>
        </w:rPr>
        <w:t xml:space="preserve"> </w:t>
      </w:r>
      <w:r w:rsidRPr="00FA0574">
        <w:rPr>
          <w:rFonts w:ascii="Times New Roman" w:hAnsi="Times New Roman"/>
          <w:color w:val="000000"/>
          <w:sz w:val="28"/>
          <w:szCs w:val="28"/>
          <w:lang w:val="en-US"/>
        </w:rPr>
        <w:t>TIAS</w:t>
      </w:r>
      <w:r w:rsidRPr="00FA0574">
        <w:rPr>
          <w:rFonts w:ascii="Times New Roman" w:hAnsi="Times New Roman"/>
          <w:color w:val="000000"/>
          <w:sz w:val="28"/>
          <w:szCs w:val="28"/>
        </w:rPr>
        <w:t xml:space="preserve"> из </w:t>
      </w:r>
      <w:r w:rsidRPr="00FA0574">
        <w:rPr>
          <w:rFonts w:ascii="Times New Roman" w:hAnsi="Times New Roman"/>
          <w:color w:val="000000"/>
          <w:sz w:val="28"/>
          <w:szCs w:val="28"/>
          <w:lang w:val="en-US"/>
        </w:rPr>
        <w:t>OVA</w:t>
      </w:r>
      <w:r w:rsidRPr="00FA0574">
        <w:rPr>
          <w:rFonts w:ascii="Times New Roman" w:hAnsi="Times New Roman"/>
          <w:color w:val="000000"/>
          <w:sz w:val="28"/>
          <w:szCs w:val="28"/>
        </w:rPr>
        <w:t xml:space="preserve"> образа в среде </w:t>
      </w:r>
      <w:r w:rsidRPr="00FA0574">
        <w:rPr>
          <w:rFonts w:ascii="Times New Roman" w:hAnsi="Times New Roman"/>
          <w:color w:val="000000"/>
          <w:sz w:val="28"/>
          <w:szCs w:val="28"/>
          <w:lang w:val="en-US"/>
        </w:rPr>
        <w:t>VirtualBox</w:t>
      </w:r>
      <w:r w:rsidRPr="00FA0574">
        <w:rPr>
          <w:rFonts w:ascii="Times New Roman" w:hAnsi="Times New Roman"/>
          <w:color w:val="000000"/>
          <w:sz w:val="28"/>
          <w:szCs w:val="28"/>
        </w:rPr>
        <w:t xml:space="preserve"> или </w:t>
      </w:r>
      <w:r w:rsidRPr="00FA0574">
        <w:rPr>
          <w:rFonts w:ascii="Times New Roman" w:hAnsi="Times New Roman"/>
          <w:color w:val="000000"/>
          <w:sz w:val="28"/>
          <w:szCs w:val="28"/>
          <w:lang w:val="en-US"/>
        </w:rPr>
        <w:t>VMWare</w:t>
      </w:r>
      <w:r w:rsidRPr="00FA0574">
        <w:rPr>
          <w:rFonts w:ascii="Times New Roman" w:hAnsi="Times New Roman"/>
          <w:color w:val="000000"/>
          <w:sz w:val="28"/>
          <w:szCs w:val="28"/>
        </w:rPr>
        <w:t xml:space="preserve"> </w:t>
      </w:r>
      <w:r w:rsidRPr="00FA0574">
        <w:rPr>
          <w:rFonts w:ascii="Times New Roman" w:hAnsi="Times New Roman"/>
          <w:color w:val="000000"/>
          <w:sz w:val="28"/>
          <w:szCs w:val="28"/>
          <w:lang w:val="en-US"/>
        </w:rPr>
        <w:t>Workstation</w:t>
      </w:r>
      <w:r w:rsidRPr="00FA0574">
        <w:rPr>
          <w:rFonts w:ascii="Times New Roman" w:hAnsi="Times New Roman"/>
          <w:color w:val="000000"/>
          <w:sz w:val="28"/>
          <w:szCs w:val="28"/>
        </w:rPr>
        <w:t>.</w:t>
      </w:r>
    </w:p>
    <w:p w14:paraId="6806D601" w14:textId="77777777" w:rsidR="00333476" w:rsidRPr="00FA0574" w:rsidRDefault="00333476" w:rsidP="00160115">
      <w:pPr>
        <w:numPr>
          <w:ilvl w:val="0"/>
          <w:numId w:val="34"/>
        </w:numPr>
        <w:spacing w:after="0"/>
        <w:jc w:val="both"/>
        <w:rPr>
          <w:rFonts w:ascii="Times New Roman" w:hAnsi="Times New Roman"/>
          <w:color w:val="000000"/>
          <w:sz w:val="28"/>
          <w:szCs w:val="28"/>
        </w:rPr>
      </w:pPr>
      <w:r w:rsidRPr="00FA0574">
        <w:rPr>
          <w:rFonts w:ascii="Times New Roman" w:hAnsi="Times New Roman"/>
          <w:color w:val="000000"/>
          <w:sz w:val="28"/>
          <w:szCs w:val="28"/>
        </w:rPr>
        <w:t xml:space="preserve">Подключить установленный ранее </w:t>
      </w:r>
      <w:r w:rsidRPr="00FA0574">
        <w:rPr>
          <w:rFonts w:ascii="Times New Roman" w:hAnsi="Times New Roman"/>
          <w:color w:val="000000"/>
          <w:sz w:val="28"/>
          <w:szCs w:val="28"/>
          <w:lang w:val="en-US"/>
        </w:rPr>
        <w:t>IDS</w:t>
      </w:r>
      <w:r w:rsidRPr="00FA0574">
        <w:rPr>
          <w:rFonts w:ascii="Times New Roman" w:hAnsi="Times New Roman"/>
          <w:color w:val="000000"/>
          <w:sz w:val="28"/>
          <w:szCs w:val="28"/>
        </w:rPr>
        <w:t xml:space="preserve"> </w:t>
      </w:r>
      <w:r w:rsidRPr="00FA0574">
        <w:rPr>
          <w:rFonts w:ascii="Times New Roman" w:hAnsi="Times New Roman"/>
          <w:color w:val="000000"/>
          <w:sz w:val="28"/>
          <w:szCs w:val="28"/>
          <w:lang w:val="en-US"/>
        </w:rPr>
        <w:t>VA</w:t>
      </w:r>
      <w:r w:rsidRPr="00FA0574">
        <w:rPr>
          <w:rFonts w:ascii="Times New Roman" w:hAnsi="Times New Roman"/>
          <w:color w:val="000000"/>
          <w:sz w:val="28"/>
          <w:szCs w:val="28"/>
        </w:rPr>
        <w:t xml:space="preserve"> в качестве сенсора.</w:t>
      </w:r>
    </w:p>
    <w:p w14:paraId="694CE34A" w14:textId="77777777" w:rsidR="00333476" w:rsidRPr="00FA0574" w:rsidRDefault="00333476" w:rsidP="00160115">
      <w:pPr>
        <w:spacing w:after="0"/>
        <w:ind w:firstLine="360"/>
        <w:jc w:val="both"/>
        <w:rPr>
          <w:rFonts w:ascii="Times New Roman" w:hAnsi="Times New Roman"/>
          <w:i/>
          <w:color w:val="000000"/>
          <w:sz w:val="28"/>
          <w:szCs w:val="28"/>
        </w:rPr>
      </w:pPr>
      <w:r w:rsidRPr="00FA0574">
        <w:rPr>
          <w:rFonts w:ascii="Times New Roman" w:hAnsi="Times New Roman"/>
          <w:i/>
          <w:color w:val="000000"/>
          <w:sz w:val="28"/>
          <w:szCs w:val="28"/>
        </w:rPr>
        <w:t>Зафиксировать выполнение задания скриншотами.</w:t>
      </w:r>
    </w:p>
    <w:p w14:paraId="45B8828C" w14:textId="77777777" w:rsidR="00333476" w:rsidRPr="00FA0574" w:rsidRDefault="00333476" w:rsidP="00160115">
      <w:pPr>
        <w:spacing w:after="0"/>
        <w:ind w:firstLine="360"/>
        <w:jc w:val="both"/>
        <w:rPr>
          <w:rFonts w:ascii="Times New Roman" w:hAnsi="Times New Roman"/>
          <w:color w:val="000000"/>
          <w:sz w:val="28"/>
          <w:szCs w:val="28"/>
        </w:rPr>
      </w:pPr>
    </w:p>
    <w:p w14:paraId="52750794" w14:textId="77777777" w:rsidR="00333476" w:rsidRPr="00FA0574" w:rsidRDefault="00333476" w:rsidP="00160115">
      <w:pPr>
        <w:spacing w:after="0"/>
        <w:ind w:firstLine="360"/>
        <w:jc w:val="both"/>
        <w:rPr>
          <w:rFonts w:ascii="Times New Roman" w:hAnsi="Times New Roman"/>
          <w:bCs/>
          <w:color w:val="000000"/>
          <w:sz w:val="28"/>
          <w:szCs w:val="28"/>
        </w:rPr>
      </w:pPr>
      <w:r w:rsidRPr="00FA0574">
        <w:rPr>
          <w:rFonts w:ascii="Times New Roman" w:hAnsi="Times New Roman"/>
          <w:bCs/>
          <w:color w:val="000000"/>
          <w:sz w:val="28"/>
          <w:szCs w:val="28"/>
        </w:rPr>
        <w:t xml:space="preserve">Задание 2. Базовая работа с правилами </w:t>
      </w:r>
      <w:r w:rsidRPr="00FA0574">
        <w:rPr>
          <w:rFonts w:ascii="Times New Roman" w:hAnsi="Times New Roman"/>
          <w:color w:val="000000"/>
          <w:sz w:val="28"/>
          <w:szCs w:val="28"/>
          <w:lang w:val="en-US"/>
        </w:rPr>
        <w:t>ViPNet</w:t>
      </w:r>
      <w:r w:rsidRPr="00FA0574">
        <w:rPr>
          <w:rFonts w:ascii="Times New Roman" w:hAnsi="Times New Roman"/>
          <w:color w:val="000000"/>
          <w:sz w:val="28"/>
          <w:szCs w:val="28"/>
        </w:rPr>
        <w:t xml:space="preserve"> </w:t>
      </w:r>
      <w:r w:rsidRPr="00FA0574">
        <w:rPr>
          <w:rFonts w:ascii="Times New Roman" w:hAnsi="Times New Roman"/>
          <w:color w:val="000000"/>
          <w:sz w:val="28"/>
          <w:szCs w:val="28"/>
          <w:lang w:val="en-US"/>
        </w:rPr>
        <w:t>IDS</w:t>
      </w:r>
      <w:r w:rsidRPr="00FA0574">
        <w:rPr>
          <w:rFonts w:ascii="Times New Roman" w:hAnsi="Times New Roman"/>
          <w:color w:val="000000"/>
          <w:sz w:val="28"/>
          <w:szCs w:val="28"/>
        </w:rPr>
        <w:t xml:space="preserve"> </w:t>
      </w:r>
      <w:r w:rsidRPr="00FA0574">
        <w:rPr>
          <w:rFonts w:ascii="Times New Roman" w:hAnsi="Times New Roman"/>
          <w:color w:val="000000"/>
          <w:sz w:val="28"/>
          <w:szCs w:val="28"/>
          <w:lang w:val="en-US"/>
        </w:rPr>
        <w:t>VA</w:t>
      </w:r>
    </w:p>
    <w:p w14:paraId="6EB0A6FC" w14:textId="77777777" w:rsidR="00333476" w:rsidRPr="00FA0574" w:rsidRDefault="00333476" w:rsidP="00160115">
      <w:pPr>
        <w:numPr>
          <w:ilvl w:val="0"/>
          <w:numId w:val="35"/>
        </w:numPr>
        <w:spacing w:after="0"/>
        <w:jc w:val="both"/>
        <w:rPr>
          <w:rFonts w:ascii="Times New Roman" w:hAnsi="Times New Roman"/>
          <w:color w:val="000000"/>
          <w:sz w:val="28"/>
          <w:szCs w:val="28"/>
        </w:rPr>
      </w:pPr>
      <w:r w:rsidRPr="00FA0574">
        <w:rPr>
          <w:rFonts w:ascii="Times New Roman" w:hAnsi="Times New Roman"/>
          <w:color w:val="000000"/>
          <w:sz w:val="28"/>
          <w:szCs w:val="28"/>
        </w:rPr>
        <w:t xml:space="preserve">Создать и применить пользовательское правило </w:t>
      </w:r>
      <w:r w:rsidRPr="00FA0574">
        <w:rPr>
          <w:rFonts w:ascii="Times New Roman" w:hAnsi="Times New Roman"/>
          <w:color w:val="000000"/>
          <w:sz w:val="28"/>
          <w:szCs w:val="28"/>
          <w:lang w:val="en-US"/>
        </w:rPr>
        <w:t>ViPNet</w:t>
      </w:r>
      <w:r w:rsidRPr="00FA0574">
        <w:rPr>
          <w:rFonts w:ascii="Times New Roman" w:hAnsi="Times New Roman"/>
          <w:color w:val="000000"/>
          <w:sz w:val="28"/>
          <w:szCs w:val="28"/>
        </w:rPr>
        <w:t xml:space="preserve"> </w:t>
      </w:r>
      <w:r w:rsidRPr="00FA0574">
        <w:rPr>
          <w:rFonts w:ascii="Times New Roman" w:hAnsi="Times New Roman"/>
          <w:color w:val="000000"/>
          <w:sz w:val="28"/>
          <w:szCs w:val="28"/>
          <w:lang w:val="en-US"/>
        </w:rPr>
        <w:t>IDS</w:t>
      </w:r>
      <w:r w:rsidRPr="00FA0574">
        <w:rPr>
          <w:rFonts w:ascii="Times New Roman" w:hAnsi="Times New Roman"/>
          <w:color w:val="000000"/>
          <w:sz w:val="28"/>
          <w:szCs w:val="28"/>
        </w:rPr>
        <w:t xml:space="preserve"> </w:t>
      </w:r>
      <w:r w:rsidRPr="00FA0574">
        <w:rPr>
          <w:rFonts w:ascii="Times New Roman" w:hAnsi="Times New Roman"/>
          <w:color w:val="000000"/>
          <w:sz w:val="28"/>
          <w:szCs w:val="28"/>
          <w:lang w:val="en-US"/>
        </w:rPr>
        <w:t>VA</w:t>
      </w:r>
      <w:r w:rsidRPr="00FA0574">
        <w:rPr>
          <w:rFonts w:ascii="Times New Roman" w:hAnsi="Times New Roman"/>
          <w:color w:val="000000"/>
          <w:sz w:val="28"/>
          <w:szCs w:val="28"/>
        </w:rPr>
        <w:t xml:space="preserve"> обнаружения попыток доступа к сетевым папкам ноутбука. Проверить выполнение с помощью ПК и ноутбука.</w:t>
      </w:r>
    </w:p>
    <w:p w14:paraId="0A02F2CF" w14:textId="77777777" w:rsidR="00333476" w:rsidRPr="00FA0574" w:rsidRDefault="00333476" w:rsidP="00160115">
      <w:pPr>
        <w:numPr>
          <w:ilvl w:val="0"/>
          <w:numId w:val="35"/>
        </w:numPr>
        <w:spacing w:after="0"/>
        <w:jc w:val="both"/>
        <w:rPr>
          <w:rFonts w:ascii="Times New Roman" w:hAnsi="Times New Roman"/>
          <w:color w:val="000000"/>
          <w:sz w:val="28"/>
          <w:szCs w:val="28"/>
        </w:rPr>
      </w:pPr>
      <w:r w:rsidRPr="00FA0574">
        <w:rPr>
          <w:rFonts w:ascii="Times New Roman" w:hAnsi="Times New Roman"/>
          <w:color w:val="000000"/>
          <w:sz w:val="28"/>
          <w:szCs w:val="28"/>
        </w:rPr>
        <w:t xml:space="preserve">Создать и применить пользовательское правило обнаружение </w:t>
      </w:r>
      <w:r w:rsidRPr="00FA0574">
        <w:rPr>
          <w:rFonts w:ascii="Times New Roman" w:hAnsi="Times New Roman"/>
          <w:color w:val="000000"/>
          <w:sz w:val="28"/>
          <w:szCs w:val="28"/>
          <w:lang w:val="en-US"/>
        </w:rPr>
        <w:t>ping</w:t>
      </w:r>
      <w:r w:rsidRPr="00FA0574">
        <w:rPr>
          <w:rFonts w:ascii="Times New Roman" w:hAnsi="Times New Roman"/>
          <w:color w:val="000000"/>
          <w:sz w:val="28"/>
          <w:szCs w:val="28"/>
        </w:rPr>
        <w:t xml:space="preserve"> пакетов. Проверить выполнение с помощью ПК и ноутбука. </w:t>
      </w:r>
    </w:p>
    <w:p w14:paraId="2E2999FC" w14:textId="77777777" w:rsidR="00333476" w:rsidRPr="00FA0574" w:rsidRDefault="00333476" w:rsidP="00160115">
      <w:pPr>
        <w:numPr>
          <w:ilvl w:val="0"/>
          <w:numId w:val="35"/>
        </w:numPr>
        <w:spacing w:after="0"/>
        <w:jc w:val="both"/>
        <w:rPr>
          <w:rFonts w:ascii="Times New Roman" w:hAnsi="Times New Roman"/>
          <w:color w:val="000000"/>
          <w:sz w:val="28"/>
          <w:szCs w:val="28"/>
        </w:rPr>
      </w:pPr>
      <w:r w:rsidRPr="00FA0574">
        <w:rPr>
          <w:rFonts w:ascii="Times New Roman" w:hAnsi="Times New Roman"/>
          <w:color w:val="000000"/>
          <w:sz w:val="28"/>
          <w:szCs w:val="28"/>
        </w:rPr>
        <w:t xml:space="preserve">Провести детектирование трафика согласно указанным правилам с помощью </w:t>
      </w:r>
      <w:r w:rsidRPr="00FA0574">
        <w:rPr>
          <w:rFonts w:ascii="Times New Roman" w:hAnsi="Times New Roman"/>
          <w:color w:val="000000"/>
          <w:sz w:val="28"/>
          <w:szCs w:val="28"/>
          <w:lang w:val="en-US"/>
        </w:rPr>
        <w:t>IDS</w:t>
      </w:r>
      <w:r w:rsidRPr="00FA0574">
        <w:rPr>
          <w:rFonts w:ascii="Times New Roman" w:hAnsi="Times New Roman"/>
          <w:color w:val="000000"/>
          <w:sz w:val="28"/>
          <w:szCs w:val="28"/>
        </w:rPr>
        <w:t>-</w:t>
      </w:r>
      <w:r w:rsidRPr="00FA0574">
        <w:rPr>
          <w:rFonts w:ascii="Times New Roman" w:hAnsi="Times New Roman"/>
          <w:color w:val="000000"/>
          <w:sz w:val="28"/>
          <w:szCs w:val="28"/>
          <w:lang w:val="en-US"/>
        </w:rPr>
        <w:t>VA</w:t>
      </w:r>
    </w:p>
    <w:p w14:paraId="0D052786" w14:textId="77777777" w:rsidR="00333476" w:rsidRPr="00FA0574" w:rsidRDefault="00333476" w:rsidP="00160115">
      <w:pPr>
        <w:spacing w:after="0"/>
        <w:ind w:firstLine="360"/>
        <w:jc w:val="both"/>
        <w:rPr>
          <w:rFonts w:ascii="Times New Roman" w:hAnsi="Times New Roman"/>
          <w:i/>
          <w:color w:val="000000"/>
          <w:sz w:val="28"/>
          <w:szCs w:val="28"/>
        </w:rPr>
      </w:pPr>
      <w:r w:rsidRPr="00FA0574">
        <w:rPr>
          <w:rFonts w:ascii="Times New Roman" w:hAnsi="Times New Roman"/>
          <w:i/>
          <w:color w:val="000000"/>
          <w:sz w:val="28"/>
          <w:szCs w:val="28"/>
        </w:rPr>
        <w:t>Зафиксировать выполнение задания (</w:t>
      </w:r>
      <w:r w:rsidR="004C212C" w:rsidRPr="00FA0574">
        <w:rPr>
          <w:rFonts w:ascii="Times New Roman" w:hAnsi="Times New Roman"/>
          <w:i/>
          <w:color w:val="000000"/>
          <w:sz w:val="28"/>
          <w:szCs w:val="28"/>
        </w:rPr>
        <w:t>правила и</w:t>
      </w:r>
      <w:r w:rsidRPr="00FA0574">
        <w:rPr>
          <w:rFonts w:ascii="Times New Roman" w:hAnsi="Times New Roman"/>
          <w:i/>
          <w:color w:val="000000"/>
          <w:sz w:val="28"/>
          <w:szCs w:val="28"/>
        </w:rPr>
        <w:t xml:space="preserve"> обнаруженные события в </w:t>
      </w:r>
      <w:r w:rsidRPr="00FA0574">
        <w:rPr>
          <w:rFonts w:ascii="Times New Roman" w:hAnsi="Times New Roman"/>
          <w:i/>
          <w:color w:val="000000"/>
          <w:sz w:val="28"/>
          <w:szCs w:val="28"/>
          <w:lang w:val="en-US"/>
        </w:rPr>
        <w:t>IDS</w:t>
      </w:r>
      <w:r w:rsidRPr="00FA0574">
        <w:rPr>
          <w:rFonts w:ascii="Times New Roman" w:hAnsi="Times New Roman"/>
          <w:i/>
          <w:color w:val="000000"/>
          <w:sz w:val="28"/>
          <w:szCs w:val="28"/>
        </w:rPr>
        <w:t>) скриншотами.</w:t>
      </w:r>
    </w:p>
    <w:p w14:paraId="19CA0464" w14:textId="77777777" w:rsidR="00333476" w:rsidRPr="00FA0574" w:rsidRDefault="00333476" w:rsidP="00160115">
      <w:pPr>
        <w:spacing w:after="0"/>
        <w:ind w:firstLine="360"/>
        <w:jc w:val="both"/>
        <w:rPr>
          <w:rFonts w:ascii="Times New Roman" w:hAnsi="Times New Roman"/>
          <w:color w:val="000000"/>
          <w:sz w:val="28"/>
          <w:szCs w:val="28"/>
        </w:rPr>
      </w:pPr>
    </w:p>
    <w:p w14:paraId="76173975" w14:textId="77777777" w:rsidR="00333476" w:rsidRPr="00FA0574" w:rsidRDefault="00333476" w:rsidP="00160115">
      <w:pPr>
        <w:spacing w:after="0"/>
        <w:ind w:firstLine="360"/>
        <w:jc w:val="both"/>
        <w:rPr>
          <w:rFonts w:ascii="Times New Roman" w:hAnsi="Times New Roman"/>
          <w:bCs/>
          <w:color w:val="000000"/>
          <w:sz w:val="28"/>
          <w:szCs w:val="28"/>
        </w:rPr>
      </w:pPr>
      <w:r w:rsidRPr="00FA0574">
        <w:rPr>
          <w:rFonts w:ascii="Times New Roman" w:hAnsi="Times New Roman"/>
          <w:bCs/>
          <w:color w:val="000000"/>
          <w:sz w:val="28"/>
          <w:szCs w:val="28"/>
        </w:rPr>
        <w:t xml:space="preserve">Задание 3 Проверка системы на выявление известной атаки: </w:t>
      </w:r>
      <w:r w:rsidRPr="00FA0574">
        <w:rPr>
          <w:rFonts w:ascii="Times New Roman" w:hAnsi="Times New Roman"/>
          <w:bCs/>
          <w:color w:val="000000"/>
          <w:sz w:val="28"/>
          <w:szCs w:val="28"/>
          <w:lang w:val="en-US"/>
        </w:rPr>
        <w:t>IDS</w:t>
      </w:r>
      <w:r w:rsidRPr="00FA0574">
        <w:rPr>
          <w:rFonts w:ascii="Times New Roman" w:hAnsi="Times New Roman"/>
          <w:bCs/>
          <w:color w:val="000000"/>
          <w:sz w:val="28"/>
          <w:szCs w:val="28"/>
        </w:rPr>
        <w:t>+</w:t>
      </w:r>
      <w:r w:rsidRPr="00FA0574">
        <w:rPr>
          <w:rFonts w:ascii="Times New Roman" w:hAnsi="Times New Roman"/>
          <w:bCs/>
          <w:color w:val="000000"/>
          <w:sz w:val="28"/>
          <w:szCs w:val="28"/>
          <w:lang w:val="en-US"/>
        </w:rPr>
        <w:t>TIAS</w:t>
      </w:r>
    </w:p>
    <w:p w14:paraId="74042221" w14:textId="77777777" w:rsidR="00333476" w:rsidRPr="00FA0574" w:rsidRDefault="00333476" w:rsidP="00160115">
      <w:pPr>
        <w:numPr>
          <w:ilvl w:val="0"/>
          <w:numId w:val="36"/>
        </w:numPr>
        <w:spacing w:after="0"/>
        <w:jc w:val="both"/>
        <w:rPr>
          <w:rFonts w:ascii="Times New Roman" w:hAnsi="Times New Roman"/>
          <w:color w:val="000000"/>
          <w:sz w:val="28"/>
          <w:szCs w:val="28"/>
        </w:rPr>
      </w:pPr>
      <w:r w:rsidRPr="00FA0574">
        <w:rPr>
          <w:rFonts w:ascii="Times New Roman" w:hAnsi="Times New Roman"/>
          <w:color w:val="000000"/>
          <w:sz w:val="28"/>
          <w:szCs w:val="28"/>
        </w:rPr>
        <w:t xml:space="preserve">Самостоятельно, с помощью утилит </w:t>
      </w:r>
      <w:r w:rsidRPr="00FA0574">
        <w:rPr>
          <w:rFonts w:ascii="Times New Roman" w:hAnsi="Times New Roman"/>
          <w:color w:val="000000"/>
          <w:sz w:val="28"/>
          <w:szCs w:val="28"/>
          <w:lang w:val="en-US"/>
        </w:rPr>
        <w:t>Kali</w:t>
      </w:r>
      <w:r w:rsidRPr="00FA0574">
        <w:rPr>
          <w:rFonts w:ascii="Times New Roman" w:hAnsi="Times New Roman"/>
          <w:color w:val="000000"/>
          <w:sz w:val="28"/>
          <w:szCs w:val="28"/>
        </w:rPr>
        <w:t xml:space="preserve"> </w:t>
      </w:r>
      <w:r w:rsidRPr="00FA0574">
        <w:rPr>
          <w:rFonts w:ascii="Times New Roman" w:hAnsi="Times New Roman"/>
          <w:color w:val="000000"/>
          <w:sz w:val="28"/>
          <w:szCs w:val="28"/>
          <w:lang w:val="en-US"/>
        </w:rPr>
        <w:t>Linux</w:t>
      </w:r>
      <w:r w:rsidRPr="00FA0574">
        <w:rPr>
          <w:rFonts w:ascii="Times New Roman" w:hAnsi="Times New Roman"/>
          <w:color w:val="000000"/>
          <w:sz w:val="28"/>
          <w:szCs w:val="28"/>
        </w:rPr>
        <w:t xml:space="preserve"> имитировать атаку (на выбор участника) на уязвимую виртуальную машину с </w:t>
      </w:r>
      <w:r w:rsidRPr="00FA0574">
        <w:rPr>
          <w:rFonts w:ascii="Times New Roman" w:hAnsi="Times New Roman"/>
          <w:color w:val="000000"/>
          <w:sz w:val="28"/>
          <w:szCs w:val="28"/>
          <w:lang w:val="en-US"/>
        </w:rPr>
        <w:t>Win</w:t>
      </w:r>
      <w:r w:rsidRPr="00FA0574">
        <w:rPr>
          <w:rFonts w:ascii="Times New Roman" w:hAnsi="Times New Roman"/>
          <w:color w:val="000000"/>
          <w:sz w:val="28"/>
          <w:szCs w:val="28"/>
        </w:rPr>
        <w:t xml:space="preserve">10 или </w:t>
      </w:r>
      <w:r w:rsidRPr="00FA0574">
        <w:rPr>
          <w:rFonts w:ascii="Times New Roman" w:hAnsi="Times New Roman"/>
          <w:color w:val="000000"/>
          <w:sz w:val="28"/>
          <w:szCs w:val="28"/>
          <w:lang w:val="en-US"/>
        </w:rPr>
        <w:t>Win</w:t>
      </w:r>
      <w:r w:rsidRPr="00FA0574">
        <w:rPr>
          <w:rFonts w:ascii="Times New Roman" w:hAnsi="Times New Roman"/>
          <w:color w:val="000000"/>
          <w:sz w:val="28"/>
          <w:szCs w:val="28"/>
        </w:rPr>
        <w:t>7</w:t>
      </w:r>
    </w:p>
    <w:p w14:paraId="5D9E4A17" w14:textId="77777777" w:rsidR="00333476" w:rsidRPr="00FA0574" w:rsidRDefault="00333476" w:rsidP="00160115">
      <w:pPr>
        <w:numPr>
          <w:ilvl w:val="0"/>
          <w:numId w:val="36"/>
        </w:numPr>
        <w:spacing w:after="0"/>
        <w:jc w:val="both"/>
        <w:rPr>
          <w:rFonts w:ascii="Times New Roman" w:hAnsi="Times New Roman"/>
          <w:color w:val="000000"/>
          <w:sz w:val="28"/>
          <w:szCs w:val="28"/>
        </w:rPr>
      </w:pPr>
      <w:r w:rsidRPr="00FA0574">
        <w:rPr>
          <w:rFonts w:ascii="Times New Roman" w:hAnsi="Times New Roman"/>
          <w:color w:val="000000"/>
          <w:sz w:val="28"/>
          <w:szCs w:val="28"/>
        </w:rPr>
        <w:t xml:space="preserve">Зафиксировать детектирование атаки с помощью </w:t>
      </w:r>
      <w:r w:rsidRPr="00FA0574">
        <w:rPr>
          <w:rFonts w:ascii="Times New Roman" w:hAnsi="Times New Roman"/>
          <w:color w:val="000000"/>
          <w:sz w:val="28"/>
          <w:szCs w:val="28"/>
          <w:lang w:val="en-US"/>
        </w:rPr>
        <w:t>IDS</w:t>
      </w:r>
      <w:r w:rsidRPr="00FA0574">
        <w:rPr>
          <w:rFonts w:ascii="Times New Roman" w:hAnsi="Times New Roman"/>
          <w:color w:val="000000"/>
          <w:sz w:val="28"/>
          <w:szCs w:val="28"/>
        </w:rPr>
        <w:t>-</w:t>
      </w:r>
      <w:r w:rsidRPr="00FA0574">
        <w:rPr>
          <w:rFonts w:ascii="Times New Roman" w:hAnsi="Times New Roman"/>
          <w:color w:val="000000"/>
          <w:sz w:val="28"/>
          <w:szCs w:val="28"/>
          <w:lang w:val="en-US"/>
        </w:rPr>
        <w:t>VA</w:t>
      </w:r>
      <w:r w:rsidRPr="00FA0574">
        <w:rPr>
          <w:rFonts w:ascii="Times New Roman" w:hAnsi="Times New Roman"/>
          <w:color w:val="000000"/>
          <w:sz w:val="28"/>
          <w:szCs w:val="28"/>
        </w:rPr>
        <w:t xml:space="preserve">: вкладка </w:t>
      </w:r>
      <w:r w:rsidRPr="00FA0574">
        <w:rPr>
          <w:rFonts w:ascii="Times New Roman" w:hAnsi="Times New Roman"/>
          <w:i/>
          <w:color w:val="000000"/>
          <w:sz w:val="28"/>
          <w:szCs w:val="28"/>
        </w:rPr>
        <w:t>События</w:t>
      </w:r>
    </w:p>
    <w:p w14:paraId="1C8D492C" w14:textId="77777777" w:rsidR="00333476" w:rsidRPr="00FA0574" w:rsidRDefault="00333476" w:rsidP="00160115">
      <w:pPr>
        <w:numPr>
          <w:ilvl w:val="0"/>
          <w:numId w:val="36"/>
        </w:numPr>
        <w:spacing w:after="0"/>
        <w:jc w:val="both"/>
        <w:rPr>
          <w:rFonts w:ascii="Times New Roman" w:hAnsi="Times New Roman"/>
          <w:color w:val="000000"/>
          <w:sz w:val="28"/>
          <w:szCs w:val="28"/>
        </w:rPr>
      </w:pPr>
      <w:r w:rsidRPr="00FA0574">
        <w:rPr>
          <w:rFonts w:ascii="Times New Roman" w:hAnsi="Times New Roman"/>
          <w:color w:val="000000"/>
          <w:sz w:val="28"/>
          <w:szCs w:val="28"/>
        </w:rPr>
        <w:t xml:space="preserve">Зафиксировать детектирование атаки с помощью </w:t>
      </w:r>
      <w:r w:rsidRPr="00FA0574">
        <w:rPr>
          <w:rFonts w:ascii="Times New Roman" w:hAnsi="Times New Roman"/>
          <w:color w:val="000000"/>
          <w:sz w:val="28"/>
          <w:szCs w:val="28"/>
          <w:lang w:val="en-US"/>
        </w:rPr>
        <w:t>TIAS</w:t>
      </w:r>
      <w:r w:rsidRPr="00FA0574">
        <w:rPr>
          <w:rFonts w:ascii="Times New Roman" w:hAnsi="Times New Roman"/>
          <w:color w:val="000000"/>
          <w:sz w:val="28"/>
          <w:szCs w:val="28"/>
        </w:rPr>
        <w:t xml:space="preserve">: вкладки </w:t>
      </w:r>
      <w:r w:rsidRPr="00FA0574">
        <w:rPr>
          <w:rFonts w:ascii="Times New Roman" w:hAnsi="Times New Roman"/>
          <w:i/>
          <w:color w:val="000000"/>
          <w:sz w:val="28"/>
          <w:szCs w:val="28"/>
        </w:rPr>
        <w:t>События</w:t>
      </w:r>
      <w:r w:rsidRPr="00FA0574">
        <w:rPr>
          <w:rFonts w:ascii="Times New Roman" w:hAnsi="Times New Roman"/>
          <w:color w:val="000000"/>
          <w:sz w:val="28"/>
          <w:szCs w:val="28"/>
        </w:rPr>
        <w:t xml:space="preserve"> и </w:t>
      </w:r>
      <w:r w:rsidRPr="00FA0574">
        <w:rPr>
          <w:rFonts w:ascii="Times New Roman" w:hAnsi="Times New Roman"/>
          <w:i/>
          <w:color w:val="000000"/>
          <w:sz w:val="28"/>
          <w:szCs w:val="28"/>
        </w:rPr>
        <w:t>Инциденты</w:t>
      </w:r>
    </w:p>
    <w:p w14:paraId="733CD747" w14:textId="77777777" w:rsidR="00CF4F81" w:rsidRPr="00FA0574" w:rsidRDefault="00333476" w:rsidP="00160115">
      <w:pPr>
        <w:numPr>
          <w:ilvl w:val="0"/>
          <w:numId w:val="36"/>
        </w:numPr>
        <w:spacing w:after="0"/>
        <w:jc w:val="both"/>
        <w:rPr>
          <w:rFonts w:ascii="Times New Roman" w:hAnsi="Times New Roman"/>
          <w:color w:val="000000"/>
          <w:sz w:val="28"/>
          <w:szCs w:val="28"/>
        </w:rPr>
      </w:pPr>
      <w:r w:rsidRPr="00FA0574">
        <w:rPr>
          <w:rFonts w:ascii="Times New Roman" w:hAnsi="Times New Roman"/>
          <w:color w:val="000000"/>
          <w:sz w:val="28"/>
          <w:szCs w:val="28"/>
        </w:rPr>
        <w:t xml:space="preserve">Подготовить отчет об обнаруженной атаке согласно прилагаемому в дополнительных файлах шаблону. Название файла – </w:t>
      </w:r>
      <w:r w:rsidRPr="00FA0574">
        <w:rPr>
          <w:rFonts w:ascii="Times New Roman" w:hAnsi="Times New Roman"/>
          <w:i/>
          <w:color w:val="000000"/>
          <w:sz w:val="28"/>
          <w:szCs w:val="28"/>
        </w:rPr>
        <w:t>Отчет об известной атаке.docx</w:t>
      </w:r>
    </w:p>
    <w:p w14:paraId="001BA4C6" w14:textId="77777777" w:rsidR="00B61BEB" w:rsidRPr="00FA0574" w:rsidRDefault="00B61BEB" w:rsidP="00B61BEB">
      <w:pPr>
        <w:pStyle w:val="4"/>
        <w:numPr>
          <w:ilvl w:val="0"/>
          <w:numId w:val="21"/>
        </w:numPr>
        <w:shd w:val="clear" w:color="auto" w:fill="auto"/>
        <w:spacing w:before="0" w:after="0" w:line="276" w:lineRule="auto"/>
        <w:rPr>
          <w:rStyle w:val="20"/>
          <w:rFonts w:ascii="Times New Roman" w:hAnsi="Times New Roman"/>
          <w:i w:val="0"/>
          <w:sz w:val="32"/>
          <w:lang w:val="ru-RU"/>
        </w:rPr>
      </w:pPr>
      <w:bookmarkStart w:id="6" w:name="_Toc81234989"/>
      <w:r w:rsidRPr="00FA0574">
        <w:rPr>
          <w:rStyle w:val="20"/>
          <w:rFonts w:ascii="Times New Roman" w:hAnsi="Times New Roman"/>
          <w:i w:val="0"/>
          <w:sz w:val="32"/>
          <w:lang w:val="ru-RU"/>
        </w:rPr>
        <w:lastRenderedPageBreak/>
        <w:t>Критерии оценки</w:t>
      </w:r>
      <w:bookmarkEnd w:id="6"/>
    </w:p>
    <w:p w14:paraId="3F8CFBA6" w14:textId="77777777" w:rsidR="00BF6513" w:rsidRPr="00FA0574" w:rsidRDefault="00ED0B94" w:rsidP="00ED0B94">
      <w:pPr>
        <w:autoSpaceDE w:val="0"/>
        <w:autoSpaceDN w:val="0"/>
        <w:adjustRightInd w:val="0"/>
        <w:spacing w:after="0"/>
        <w:ind w:firstLine="709"/>
        <w:jc w:val="right"/>
        <w:rPr>
          <w:rFonts w:ascii="Times New Roman" w:hAnsi="Times New Roman"/>
          <w:sz w:val="28"/>
          <w:szCs w:val="28"/>
        </w:rPr>
      </w:pPr>
      <w:r w:rsidRPr="00FA0574">
        <w:rPr>
          <w:rFonts w:ascii="Times New Roman" w:hAnsi="Times New Roman"/>
          <w:sz w:val="28"/>
          <w:szCs w:val="28"/>
        </w:rPr>
        <w:t>Таблица 2.</w:t>
      </w:r>
    </w:p>
    <w:tbl>
      <w:tblPr>
        <w:tblStyle w:val="ae"/>
        <w:tblW w:w="5000" w:type="pct"/>
        <w:jc w:val="center"/>
        <w:tblLook w:val="04A0" w:firstRow="1" w:lastRow="0" w:firstColumn="1" w:lastColumn="0" w:noHBand="0" w:noVBand="1"/>
      </w:tblPr>
      <w:tblGrid>
        <w:gridCol w:w="513"/>
        <w:gridCol w:w="4870"/>
        <w:gridCol w:w="1480"/>
        <w:gridCol w:w="1801"/>
        <w:gridCol w:w="1389"/>
      </w:tblGrid>
      <w:tr w:rsidR="00950666" w:rsidRPr="00FA0574" w14:paraId="1DC19A1C" w14:textId="77777777" w:rsidTr="00764910">
        <w:trPr>
          <w:jc w:val="center"/>
        </w:trPr>
        <w:tc>
          <w:tcPr>
            <w:tcW w:w="2677" w:type="pct"/>
            <w:gridSpan w:val="2"/>
            <w:vMerge w:val="restart"/>
            <w:shd w:val="clear" w:color="auto" w:fill="4F81BD" w:themeFill="accent1"/>
            <w:vAlign w:val="center"/>
          </w:tcPr>
          <w:p w14:paraId="1E9EE03B" w14:textId="77777777" w:rsidR="00950666" w:rsidRPr="00FA0574" w:rsidRDefault="00950666" w:rsidP="00E14080">
            <w:pPr>
              <w:spacing w:after="0" w:line="240" w:lineRule="auto"/>
              <w:mirrorIndents/>
              <w:jc w:val="center"/>
              <w:rPr>
                <w:rFonts w:ascii="Times New Roman" w:hAnsi="Times New Roman" w:cs="Times New Roman"/>
                <w:b/>
                <w:color w:val="FFFFFF" w:themeColor="background1"/>
                <w:sz w:val="24"/>
                <w:szCs w:val="28"/>
              </w:rPr>
            </w:pPr>
            <w:r w:rsidRPr="00FA0574">
              <w:rPr>
                <w:rFonts w:ascii="Times New Roman" w:hAnsi="Times New Roman" w:cs="Times New Roman"/>
                <w:b/>
                <w:color w:val="FFFFFF" w:themeColor="background1"/>
                <w:sz w:val="24"/>
                <w:szCs w:val="28"/>
              </w:rPr>
              <w:t>Критерий</w:t>
            </w:r>
          </w:p>
        </w:tc>
        <w:tc>
          <w:tcPr>
            <w:tcW w:w="2323" w:type="pct"/>
            <w:gridSpan w:val="3"/>
            <w:shd w:val="clear" w:color="auto" w:fill="4F81BD" w:themeFill="accent1"/>
            <w:vAlign w:val="center"/>
          </w:tcPr>
          <w:p w14:paraId="500CFFE3" w14:textId="77777777" w:rsidR="00950666" w:rsidRPr="00FA0574" w:rsidRDefault="00950666" w:rsidP="00E14080">
            <w:pPr>
              <w:spacing w:after="0" w:line="240" w:lineRule="auto"/>
              <w:mirrorIndents/>
              <w:jc w:val="center"/>
              <w:rPr>
                <w:rFonts w:ascii="Times New Roman" w:hAnsi="Times New Roman" w:cs="Times New Roman"/>
                <w:b/>
                <w:color w:val="FFFFFF" w:themeColor="background1"/>
                <w:sz w:val="24"/>
                <w:szCs w:val="28"/>
              </w:rPr>
            </w:pPr>
            <w:r w:rsidRPr="00FA0574">
              <w:rPr>
                <w:rFonts w:ascii="Times New Roman" w:hAnsi="Times New Roman" w:cs="Times New Roman"/>
                <w:b/>
                <w:color w:val="FFFFFF" w:themeColor="background1"/>
                <w:sz w:val="24"/>
                <w:szCs w:val="28"/>
              </w:rPr>
              <w:t>Баллы</w:t>
            </w:r>
          </w:p>
        </w:tc>
      </w:tr>
      <w:tr w:rsidR="00950666" w:rsidRPr="00FA0574" w14:paraId="51B2743F" w14:textId="77777777" w:rsidTr="00764910">
        <w:trPr>
          <w:jc w:val="center"/>
        </w:trPr>
        <w:tc>
          <w:tcPr>
            <w:tcW w:w="2677" w:type="pct"/>
            <w:gridSpan w:val="2"/>
            <w:vMerge/>
            <w:shd w:val="clear" w:color="auto" w:fill="4F81BD" w:themeFill="accent1"/>
            <w:vAlign w:val="center"/>
          </w:tcPr>
          <w:p w14:paraId="2741D434" w14:textId="77777777" w:rsidR="00950666" w:rsidRPr="00FA0574" w:rsidRDefault="00950666" w:rsidP="00E14080">
            <w:pPr>
              <w:spacing w:after="0" w:line="240" w:lineRule="auto"/>
              <w:mirrorIndents/>
              <w:jc w:val="center"/>
              <w:rPr>
                <w:rFonts w:ascii="Times New Roman" w:hAnsi="Times New Roman" w:cs="Times New Roman"/>
                <w:b/>
                <w:sz w:val="24"/>
                <w:szCs w:val="28"/>
              </w:rPr>
            </w:pPr>
          </w:p>
        </w:tc>
        <w:tc>
          <w:tcPr>
            <w:tcW w:w="736" w:type="pct"/>
            <w:shd w:val="clear" w:color="auto" w:fill="17365D" w:themeFill="text2" w:themeFillShade="BF"/>
            <w:vAlign w:val="center"/>
          </w:tcPr>
          <w:p w14:paraId="237692ED" w14:textId="77777777" w:rsidR="00950666" w:rsidRPr="00FA0574" w:rsidRDefault="00950666" w:rsidP="00E14080">
            <w:pPr>
              <w:spacing w:after="0" w:line="240" w:lineRule="auto"/>
              <w:mirrorIndents/>
              <w:jc w:val="center"/>
              <w:rPr>
                <w:rFonts w:ascii="Times New Roman" w:hAnsi="Times New Roman" w:cs="Times New Roman"/>
                <w:b/>
                <w:sz w:val="24"/>
                <w:szCs w:val="28"/>
              </w:rPr>
            </w:pPr>
            <w:r w:rsidRPr="00FA0574">
              <w:rPr>
                <w:rFonts w:ascii="Times New Roman" w:hAnsi="Times New Roman" w:cs="Times New Roman"/>
                <w:b/>
                <w:sz w:val="24"/>
                <w:szCs w:val="28"/>
              </w:rPr>
              <w:t>Судейские аспекты</w:t>
            </w:r>
          </w:p>
        </w:tc>
        <w:tc>
          <w:tcPr>
            <w:tcW w:w="896" w:type="pct"/>
            <w:shd w:val="clear" w:color="auto" w:fill="17365D" w:themeFill="text2" w:themeFillShade="BF"/>
            <w:vAlign w:val="center"/>
          </w:tcPr>
          <w:p w14:paraId="16EF653E" w14:textId="77777777" w:rsidR="00950666" w:rsidRPr="00FA0574" w:rsidRDefault="00950666" w:rsidP="00E14080">
            <w:pPr>
              <w:spacing w:after="0" w:line="240" w:lineRule="auto"/>
              <w:mirrorIndents/>
              <w:jc w:val="center"/>
              <w:rPr>
                <w:rFonts w:ascii="Times New Roman" w:hAnsi="Times New Roman" w:cs="Times New Roman"/>
                <w:b/>
                <w:sz w:val="24"/>
                <w:szCs w:val="28"/>
              </w:rPr>
            </w:pPr>
            <w:r w:rsidRPr="00FA0574">
              <w:rPr>
                <w:rFonts w:ascii="Times New Roman" w:hAnsi="Times New Roman" w:cs="Times New Roman"/>
                <w:b/>
                <w:sz w:val="24"/>
                <w:szCs w:val="28"/>
              </w:rPr>
              <w:t>Объективная оценка</w:t>
            </w:r>
          </w:p>
        </w:tc>
        <w:tc>
          <w:tcPr>
            <w:tcW w:w="692" w:type="pct"/>
            <w:shd w:val="clear" w:color="auto" w:fill="17365D" w:themeFill="text2" w:themeFillShade="BF"/>
            <w:vAlign w:val="center"/>
          </w:tcPr>
          <w:p w14:paraId="790BB883" w14:textId="77777777" w:rsidR="00950666" w:rsidRPr="00FA0574" w:rsidRDefault="00950666" w:rsidP="00E14080">
            <w:pPr>
              <w:spacing w:after="0" w:line="240" w:lineRule="auto"/>
              <w:mirrorIndents/>
              <w:jc w:val="center"/>
              <w:rPr>
                <w:rFonts w:ascii="Times New Roman" w:hAnsi="Times New Roman" w:cs="Times New Roman"/>
                <w:b/>
                <w:sz w:val="24"/>
                <w:szCs w:val="28"/>
              </w:rPr>
            </w:pPr>
            <w:r w:rsidRPr="00FA0574">
              <w:rPr>
                <w:rFonts w:ascii="Times New Roman" w:hAnsi="Times New Roman" w:cs="Times New Roman"/>
                <w:b/>
                <w:sz w:val="24"/>
                <w:szCs w:val="28"/>
              </w:rPr>
              <w:t>Общая оценка</w:t>
            </w:r>
          </w:p>
        </w:tc>
      </w:tr>
      <w:tr w:rsidR="00950666" w:rsidRPr="00FA0574" w14:paraId="6813948B" w14:textId="77777777" w:rsidTr="00764910">
        <w:trPr>
          <w:jc w:val="center"/>
        </w:trPr>
        <w:tc>
          <w:tcPr>
            <w:tcW w:w="255" w:type="pct"/>
            <w:shd w:val="clear" w:color="auto" w:fill="17365D" w:themeFill="text2" w:themeFillShade="BF"/>
            <w:vAlign w:val="center"/>
          </w:tcPr>
          <w:p w14:paraId="46227C10" w14:textId="77777777" w:rsidR="00950666" w:rsidRPr="00FA0574" w:rsidRDefault="00950666" w:rsidP="00E14080">
            <w:pPr>
              <w:spacing w:after="0" w:line="240" w:lineRule="auto"/>
              <w:mirrorIndents/>
              <w:jc w:val="center"/>
              <w:rPr>
                <w:rFonts w:ascii="Times New Roman" w:hAnsi="Times New Roman" w:cs="Times New Roman"/>
                <w:b/>
                <w:sz w:val="24"/>
                <w:szCs w:val="28"/>
              </w:rPr>
            </w:pPr>
            <w:r w:rsidRPr="00FA0574">
              <w:rPr>
                <w:rFonts w:ascii="Times New Roman" w:hAnsi="Times New Roman" w:cs="Times New Roman"/>
                <w:b/>
                <w:sz w:val="24"/>
                <w:szCs w:val="28"/>
                <w:lang w:val="en-US"/>
              </w:rPr>
              <w:t>A</w:t>
            </w:r>
          </w:p>
        </w:tc>
        <w:tc>
          <w:tcPr>
            <w:tcW w:w="2422" w:type="pct"/>
            <w:vAlign w:val="center"/>
          </w:tcPr>
          <w:p w14:paraId="33FE5039" w14:textId="77777777" w:rsidR="00950666" w:rsidRPr="00FA0574" w:rsidRDefault="000A6977" w:rsidP="008F22BA">
            <w:pPr>
              <w:spacing w:after="0" w:line="240" w:lineRule="auto"/>
              <w:mirrorIndents/>
              <w:jc w:val="both"/>
              <w:rPr>
                <w:rFonts w:ascii="Times New Roman" w:hAnsi="Times New Roman"/>
                <w:sz w:val="24"/>
                <w:szCs w:val="28"/>
              </w:rPr>
            </w:pPr>
            <w:r w:rsidRPr="00FA0574">
              <w:rPr>
                <w:rFonts w:ascii="Times New Roman" w:hAnsi="Times New Roman"/>
                <w:sz w:val="24"/>
                <w:szCs w:val="28"/>
              </w:rPr>
              <w:t>Организация работы и управление</w:t>
            </w:r>
          </w:p>
        </w:tc>
        <w:tc>
          <w:tcPr>
            <w:tcW w:w="736" w:type="pct"/>
            <w:vAlign w:val="center"/>
          </w:tcPr>
          <w:p w14:paraId="3E586F74" w14:textId="77777777" w:rsidR="00950666" w:rsidRPr="00FA0574" w:rsidRDefault="00950666" w:rsidP="001746B5">
            <w:pPr>
              <w:spacing w:after="0" w:line="240" w:lineRule="auto"/>
              <w:mirrorIndents/>
              <w:jc w:val="center"/>
              <w:rPr>
                <w:rFonts w:ascii="Times New Roman" w:hAnsi="Times New Roman" w:cs="Times New Roman"/>
                <w:sz w:val="24"/>
                <w:szCs w:val="28"/>
              </w:rPr>
            </w:pPr>
          </w:p>
        </w:tc>
        <w:tc>
          <w:tcPr>
            <w:tcW w:w="896" w:type="pct"/>
            <w:vAlign w:val="center"/>
          </w:tcPr>
          <w:p w14:paraId="61B87953" w14:textId="77777777" w:rsidR="00950666" w:rsidRPr="00FA0574" w:rsidRDefault="0030441E" w:rsidP="001746B5">
            <w:pPr>
              <w:spacing w:after="0" w:line="240" w:lineRule="auto"/>
              <w:mirrorIndents/>
              <w:jc w:val="center"/>
              <w:rPr>
                <w:rFonts w:ascii="Times New Roman" w:hAnsi="Times New Roman" w:cs="Times New Roman"/>
                <w:sz w:val="24"/>
                <w:szCs w:val="28"/>
              </w:rPr>
            </w:pPr>
            <w:r w:rsidRPr="00FA0574">
              <w:rPr>
                <w:rFonts w:ascii="Times New Roman" w:hAnsi="Times New Roman"/>
                <w:color w:val="000000"/>
                <w:sz w:val="24"/>
                <w:szCs w:val="28"/>
              </w:rPr>
              <w:t>5,00</w:t>
            </w:r>
          </w:p>
        </w:tc>
        <w:tc>
          <w:tcPr>
            <w:tcW w:w="692" w:type="pct"/>
            <w:vAlign w:val="center"/>
          </w:tcPr>
          <w:p w14:paraId="7D134A3A" w14:textId="77777777" w:rsidR="00950666" w:rsidRPr="00FA0574" w:rsidRDefault="0030441E" w:rsidP="001746B5">
            <w:pPr>
              <w:spacing w:after="0" w:line="240" w:lineRule="auto"/>
              <w:mirrorIndents/>
              <w:jc w:val="center"/>
              <w:rPr>
                <w:rFonts w:ascii="Times New Roman" w:hAnsi="Times New Roman" w:cs="Times New Roman"/>
                <w:sz w:val="24"/>
                <w:szCs w:val="28"/>
              </w:rPr>
            </w:pPr>
            <w:r w:rsidRPr="00FA0574">
              <w:rPr>
                <w:rFonts w:ascii="Times New Roman" w:hAnsi="Times New Roman"/>
                <w:color w:val="000000"/>
                <w:sz w:val="24"/>
                <w:szCs w:val="28"/>
              </w:rPr>
              <w:t>5,00</w:t>
            </w:r>
          </w:p>
        </w:tc>
      </w:tr>
      <w:tr w:rsidR="00950666" w:rsidRPr="00FA0574" w14:paraId="35240CB5" w14:textId="77777777" w:rsidTr="00764910">
        <w:trPr>
          <w:jc w:val="center"/>
        </w:trPr>
        <w:tc>
          <w:tcPr>
            <w:tcW w:w="255" w:type="pct"/>
            <w:shd w:val="clear" w:color="auto" w:fill="17365D" w:themeFill="text2" w:themeFillShade="BF"/>
            <w:vAlign w:val="center"/>
          </w:tcPr>
          <w:p w14:paraId="523693E7" w14:textId="77777777" w:rsidR="00950666" w:rsidRPr="00FA0574" w:rsidRDefault="00950666" w:rsidP="00E14080">
            <w:pPr>
              <w:spacing w:after="0" w:line="240" w:lineRule="auto"/>
              <w:mirrorIndents/>
              <w:jc w:val="center"/>
              <w:rPr>
                <w:rFonts w:ascii="Times New Roman" w:hAnsi="Times New Roman" w:cs="Times New Roman"/>
                <w:b/>
                <w:sz w:val="24"/>
                <w:szCs w:val="24"/>
              </w:rPr>
            </w:pPr>
            <w:r w:rsidRPr="00FA0574">
              <w:rPr>
                <w:rFonts w:ascii="Times New Roman" w:hAnsi="Times New Roman" w:cs="Times New Roman"/>
                <w:b/>
                <w:sz w:val="24"/>
                <w:szCs w:val="24"/>
                <w:lang w:val="en-US"/>
              </w:rPr>
              <w:t>B</w:t>
            </w:r>
          </w:p>
        </w:tc>
        <w:tc>
          <w:tcPr>
            <w:tcW w:w="2422" w:type="pct"/>
            <w:vAlign w:val="center"/>
          </w:tcPr>
          <w:p w14:paraId="12D4E4FB" w14:textId="77777777" w:rsidR="00950666" w:rsidRPr="00FA0574" w:rsidRDefault="0030441E" w:rsidP="008F22BA">
            <w:pPr>
              <w:spacing w:after="0" w:line="240" w:lineRule="auto"/>
              <w:mirrorIndents/>
              <w:jc w:val="both"/>
              <w:rPr>
                <w:rFonts w:ascii="Times New Roman" w:hAnsi="Times New Roman"/>
                <w:sz w:val="24"/>
                <w:szCs w:val="28"/>
              </w:rPr>
            </w:pPr>
            <w:r w:rsidRPr="00FA0574">
              <w:rPr>
                <w:rFonts w:ascii="Times New Roman" w:hAnsi="Times New Roman"/>
                <w:sz w:val="24"/>
                <w:szCs w:val="28"/>
              </w:rPr>
              <w:t>Установка, конфигурирование и устранение неисправностей в системе  корпоративной защиты от внутренних угроз</w:t>
            </w:r>
          </w:p>
        </w:tc>
        <w:tc>
          <w:tcPr>
            <w:tcW w:w="736" w:type="pct"/>
            <w:vAlign w:val="center"/>
          </w:tcPr>
          <w:p w14:paraId="0C611F6B" w14:textId="77777777" w:rsidR="00950666" w:rsidRPr="00FA0574" w:rsidRDefault="00950666" w:rsidP="001746B5">
            <w:pPr>
              <w:spacing w:after="0" w:line="240" w:lineRule="auto"/>
              <w:mirrorIndents/>
              <w:jc w:val="center"/>
              <w:rPr>
                <w:rFonts w:ascii="Times New Roman" w:hAnsi="Times New Roman" w:cs="Times New Roman"/>
                <w:sz w:val="24"/>
                <w:szCs w:val="24"/>
              </w:rPr>
            </w:pPr>
          </w:p>
        </w:tc>
        <w:tc>
          <w:tcPr>
            <w:tcW w:w="896" w:type="pct"/>
            <w:vAlign w:val="center"/>
          </w:tcPr>
          <w:p w14:paraId="04FF0220" w14:textId="77777777" w:rsidR="00950666" w:rsidRPr="00FA0574" w:rsidRDefault="0030441E" w:rsidP="001746B5">
            <w:pPr>
              <w:spacing w:after="0" w:line="240" w:lineRule="auto"/>
              <w:mirrorIndents/>
              <w:jc w:val="center"/>
              <w:rPr>
                <w:rFonts w:ascii="Times New Roman" w:hAnsi="Times New Roman" w:cs="Times New Roman"/>
                <w:sz w:val="24"/>
                <w:szCs w:val="24"/>
              </w:rPr>
            </w:pPr>
            <w:r w:rsidRPr="00FA0574">
              <w:rPr>
                <w:rFonts w:ascii="Times New Roman" w:hAnsi="Times New Roman"/>
                <w:color w:val="000000"/>
                <w:sz w:val="24"/>
                <w:szCs w:val="24"/>
              </w:rPr>
              <w:t>15,00</w:t>
            </w:r>
          </w:p>
        </w:tc>
        <w:tc>
          <w:tcPr>
            <w:tcW w:w="692" w:type="pct"/>
            <w:vAlign w:val="center"/>
          </w:tcPr>
          <w:p w14:paraId="46012638" w14:textId="77777777" w:rsidR="00950666" w:rsidRPr="00FA0574" w:rsidRDefault="0030441E" w:rsidP="001746B5">
            <w:pPr>
              <w:spacing w:after="0" w:line="240" w:lineRule="auto"/>
              <w:mirrorIndents/>
              <w:jc w:val="center"/>
              <w:rPr>
                <w:rFonts w:ascii="Times New Roman" w:hAnsi="Times New Roman" w:cs="Times New Roman"/>
                <w:sz w:val="24"/>
                <w:szCs w:val="24"/>
              </w:rPr>
            </w:pPr>
            <w:r w:rsidRPr="00FA0574">
              <w:rPr>
                <w:rFonts w:ascii="Times New Roman" w:hAnsi="Times New Roman"/>
                <w:color w:val="000000"/>
                <w:sz w:val="24"/>
                <w:szCs w:val="24"/>
              </w:rPr>
              <w:t>15,00</w:t>
            </w:r>
          </w:p>
        </w:tc>
      </w:tr>
      <w:tr w:rsidR="00950666" w:rsidRPr="00FA0574" w14:paraId="4C3AA9EB" w14:textId="77777777" w:rsidTr="00764910">
        <w:trPr>
          <w:jc w:val="center"/>
        </w:trPr>
        <w:tc>
          <w:tcPr>
            <w:tcW w:w="255" w:type="pct"/>
            <w:shd w:val="clear" w:color="auto" w:fill="17365D" w:themeFill="text2" w:themeFillShade="BF"/>
            <w:vAlign w:val="center"/>
          </w:tcPr>
          <w:p w14:paraId="430857D7" w14:textId="77777777" w:rsidR="00950666" w:rsidRPr="00FA0574" w:rsidRDefault="00950666" w:rsidP="00E14080">
            <w:pPr>
              <w:spacing w:after="0" w:line="240" w:lineRule="auto"/>
              <w:mirrorIndents/>
              <w:jc w:val="center"/>
              <w:rPr>
                <w:rFonts w:ascii="Times New Roman" w:hAnsi="Times New Roman" w:cs="Times New Roman"/>
                <w:b/>
                <w:sz w:val="24"/>
                <w:szCs w:val="24"/>
              </w:rPr>
            </w:pPr>
            <w:r w:rsidRPr="00FA0574">
              <w:rPr>
                <w:rFonts w:ascii="Times New Roman" w:hAnsi="Times New Roman" w:cs="Times New Roman"/>
                <w:b/>
                <w:sz w:val="24"/>
                <w:szCs w:val="24"/>
                <w:lang w:val="en-US"/>
              </w:rPr>
              <w:t>C</w:t>
            </w:r>
          </w:p>
        </w:tc>
        <w:tc>
          <w:tcPr>
            <w:tcW w:w="2422" w:type="pct"/>
            <w:vAlign w:val="center"/>
          </w:tcPr>
          <w:p w14:paraId="321EB603" w14:textId="77777777" w:rsidR="00950666" w:rsidRPr="00FA0574" w:rsidRDefault="00793293" w:rsidP="008F22BA">
            <w:pPr>
              <w:spacing w:after="0" w:line="240" w:lineRule="auto"/>
              <w:mirrorIndents/>
              <w:jc w:val="both"/>
              <w:rPr>
                <w:rFonts w:ascii="Times New Roman" w:hAnsi="Times New Roman"/>
                <w:sz w:val="24"/>
                <w:szCs w:val="28"/>
              </w:rPr>
            </w:pPr>
            <w:r w:rsidRPr="00FA0574">
              <w:rPr>
                <w:rFonts w:ascii="Times New Roman" w:hAnsi="Times New Roman"/>
                <w:sz w:val="24"/>
                <w:szCs w:val="28"/>
              </w:rPr>
              <w:t>Отчетность и нормативно-правовое обеспечение корпоративной безопасности</w:t>
            </w:r>
          </w:p>
        </w:tc>
        <w:tc>
          <w:tcPr>
            <w:tcW w:w="736" w:type="pct"/>
            <w:vAlign w:val="center"/>
          </w:tcPr>
          <w:p w14:paraId="5F3961F0" w14:textId="77777777" w:rsidR="00950666" w:rsidRPr="00FA0574" w:rsidRDefault="0030441E" w:rsidP="001746B5">
            <w:pPr>
              <w:spacing w:after="0" w:line="240" w:lineRule="auto"/>
              <w:mirrorIndents/>
              <w:jc w:val="center"/>
              <w:rPr>
                <w:rFonts w:ascii="Times New Roman" w:hAnsi="Times New Roman" w:cs="Times New Roman"/>
                <w:sz w:val="24"/>
                <w:szCs w:val="24"/>
              </w:rPr>
            </w:pPr>
            <w:r w:rsidRPr="00FA0574">
              <w:rPr>
                <w:rFonts w:ascii="Times New Roman" w:hAnsi="Times New Roman"/>
                <w:sz w:val="24"/>
                <w:szCs w:val="24"/>
              </w:rPr>
              <w:t>5,00</w:t>
            </w:r>
          </w:p>
        </w:tc>
        <w:tc>
          <w:tcPr>
            <w:tcW w:w="896" w:type="pct"/>
            <w:vAlign w:val="center"/>
          </w:tcPr>
          <w:p w14:paraId="376F0DA7" w14:textId="77777777" w:rsidR="00950666" w:rsidRPr="00FA0574" w:rsidRDefault="0030441E" w:rsidP="001746B5">
            <w:pPr>
              <w:spacing w:after="0" w:line="240" w:lineRule="auto"/>
              <w:mirrorIndents/>
              <w:jc w:val="center"/>
              <w:rPr>
                <w:rFonts w:ascii="Times New Roman" w:hAnsi="Times New Roman" w:cs="Times New Roman"/>
                <w:sz w:val="24"/>
                <w:szCs w:val="24"/>
              </w:rPr>
            </w:pPr>
            <w:r w:rsidRPr="00FA0574">
              <w:rPr>
                <w:rFonts w:ascii="Times New Roman" w:hAnsi="Times New Roman"/>
                <w:color w:val="000000"/>
                <w:sz w:val="24"/>
                <w:szCs w:val="24"/>
              </w:rPr>
              <w:t>2,00</w:t>
            </w:r>
          </w:p>
        </w:tc>
        <w:tc>
          <w:tcPr>
            <w:tcW w:w="692" w:type="pct"/>
            <w:vAlign w:val="center"/>
          </w:tcPr>
          <w:p w14:paraId="3A6B94DD" w14:textId="77777777" w:rsidR="00950666" w:rsidRPr="00FA0574" w:rsidRDefault="0030441E" w:rsidP="001746B5">
            <w:pPr>
              <w:spacing w:after="0" w:line="240" w:lineRule="auto"/>
              <w:mirrorIndents/>
              <w:jc w:val="center"/>
              <w:rPr>
                <w:rFonts w:ascii="Times New Roman" w:hAnsi="Times New Roman" w:cs="Times New Roman"/>
                <w:sz w:val="24"/>
                <w:szCs w:val="24"/>
              </w:rPr>
            </w:pPr>
            <w:r w:rsidRPr="00FA0574">
              <w:rPr>
                <w:rFonts w:ascii="Times New Roman" w:hAnsi="Times New Roman"/>
                <w:color w:val="000000"/>
                <w:sz w:val="24"/>
                <w:szCs w:val="24"/>
              </w:rPr>
              <w:t>7,00</w:t>
            </w:r>
          </w:p>
        </w:tc>
      </w:tr>
      <w:tr w:rsidR="00950666" w:rsidRPr="00FA0574" w14:paraId="266C4B1C" w14:textId="77777777" w:rsidTr="00764910">
        <w:trPr>
          <w:jc w:val="center"/>
        </w:trPr>
        <w:tc>
          <w:tcPr>
            <w:tcW w:w="255" w:type="pct"/>
            <w:shd w:val="clear" w:color="auto" w:fill="17365D" w:themeFill="text2" w:themeFillShade="BF"/>
            <w:vAlign w:val="center"/>
          </w:tcPr>
          <w:p w14:paraId="019568BA" w14:textId="77777777" w:rsidR="00950666" w:rsidRPr="00FA0574" w:rsidRDefault="00950666" w:rsidP="00E14080">
            <w:pPr>
              <w:spacing w:after="0" w:line="240" w:lineRule="auto"/>
              <w:mirrorIndents/>
              <w:jc w:val="center"/>
              <w:rPr>
                <w:rFonts w:ascii="Times New Roman" w:hAnsi="Times New Roman" w:cs="Times New Roman"/>
                <w:b/>
                <w:sz w:val="24"/>
                <w:szCs w:val="24"/>
              </w:rPr>
            </w:pPr>
            <w:r w:rsidRPr="00FA0574">
              <w:rPr>
                <w:rFonts w:ascii="Times New Roman" w:hAnsi="Times New Roman" w:cs="Times New Roman"/>
                <w:b/>
                <w:sz w:val="24"/>
                <w:szCs w:val="24"/>
                <w:lang w:val="en-US"/>
              </w:rPr>
              <w:t>D</w:t>
            </w:r>
          </w:p>
        </w:tc>
        <w:tc>
          <w:tcPr>
            <w:tcW w:w="2422" w:type="pct"/>
            <w:vAlign w:val="center"/>
          </w:tcPr>
          <w:p w14:paraId="5BDF5E91" w14:textId="77777777" w:rsidR="00950666" w:rsidRPr="00FA0574" w:rsidRDefault="00546B58" w:rsidP="008F22BA">
            <w:pPr>
              <w:spacing w:after="0" w:line="240" w:lineRule="auto"/>
              <w:mirrorIndents/>
              <w:jc w:val="both"/>
              <w:rPr>
                <w:rFonts w:ascii="Times New Roman" w:hAnsi="Times New Roman"/>
                <w:sz w:val="24"/>
                <w:szCs w:val="28"/>
              </w:rPr>
            </w:pPr>
            <w:r w:rsidRPr="00FA0574">
              <w:rPr>
                <w:rFonts w:ascii="Times New Roman" w:hAnsi="Times New Roman"/>
                <w:sz w:val="24"/>
                <w:szCs w:val="28"/>
              </w:rPr>
              <w:t>Разработка политик безопасности в системе корпоративной защиты информации от внутренних угроз</w:t>
            </w:r>
          </w:p>
        </w:tc>
        <w:tc>
          <w:tcPr>
            <w:tcW w:w="736" w:type="pct"/>
            <w:vAlign w:val="center"/>
          </w:tcPr>
          <w:p w14:paraId="233BC6F5" w14:textId="77777777" w:rsidR="00950666" w:rsidRPr="00FA0574" w:rsidRDefault="00950666" w:rsidP="001746B5">
            <w:pPr>
              <w:spacing w:after="0" w:line="240" w:lineRule="auto"/>
              <w:mirrorIndents/>
              <w:jc w:val="center"/>
              <w:rPr>
                <w:rFonts w:ascii="Times New Roman" w:hAnsi="Times New Roman" w:cs="Times New Roman"/>
                <w:sz w:val="24"/>
                <w:szCs w:val="24"/>
              </w:rPr>
            </w:pPr>
          </w:p>
        </w:tc>
        <w:tc>
          <w:tcPr>
            <w:tcW w:w="896" w:type="pct"/>
            <w:vAlign w:val="center"/>
          </w:tcPr>
          <w:p w14:paraId="474C619F" w14:textId="77777777" w:rsidR="00950666" w:rsidRPr="00FA0574" w:rsidRDefault="005873F8" w:rsidP="001746B5">
            <w:pPr>
              <w:spacing w:after="0" w:line="240" w:lineRule="auto"/>
              <w:mirrorIndents/>
              <w:jc w:val="center"/>
              <w:rPr>
                <w:rFonts w:ascii="Times New Roman" w:hAnsi="Times New Roman" w:cs="Times New Roman"/>
                <w:sz w:val="24"/>
                <w:szCs w:val="24"/>
              </w:rPr>
            </w:pPr>
            <w:r w:rsidRPr="00FA0574">
              <w:rPr>
                <w:rFonts w:ascii="Times New Roman" w:hAnsi="Times New Roman"/>
                <w:color w:val="000000"/>
                <w:sz w:val="24"/>
                <w:szCs w:val="24"/>
              </w:rPr>
              <w:t>20,00</w:t>
            </w:r>
          </w:p>
        </w:tc>
        <w:tc>
          <w:tcPr>
            <w:tcW w:w="692" w:type="pct"/>
            <w:vAlign w:val="center"/>
          </w:tcPr>
          <w:p w14:paraId="5849E894" w14:textId="77777777" w:rsidR="00950666" w:rsidRPr="00FA0574" w:rsidRDefault="005873F8" w:rsidP="001746B5">
            <w:pPr>
              <w:spacing w:after="0" w:line="240" w:lineRule="auto"/>
              <w:mirrorIndents/>
              <w:jc w:val="center"/>
              <w:rPr>
                <w:rFonts w:ascii="Times New Roman" w:hAnsi="Times New Roman" w:cs="Times New Roman"/>
                <w:sz w:val="24"/>
                <w:szCs w:val="24"/>
              </w:rPr>
            </w:pPr>
            <w:r w:rsidRPr="00FA0574">
              <w:rPr>
                <w:rFonts w:ascii="Times New Roman" w:hAnsi="Times New Roman"/>
                <w:color w:val="000000"/>
                <w:sz w:val="24"/>
                <w:szCs w:val="24"/>
              </w:rPr>
              <w:t>20,00</w:t>
            </w:r>
          </w:p>
        </w:tc>
      </w:tr>
      <w:tr w:rsidR="00950666" w:rsidRPr="00FA0574" w14:paraId="73BEB51D" w14:textId="77777777" w:rsidTr="00764910">
        <w:trPr>
          <w:jc w:val="center"/>
        </w:trPr>
        <w:tc>
          <w:tcPr>
            <w:tcW w:w="255" w:type="pct"/>
            <w:shd w:val="clear" w:color="auto" w:fill="17365D" w:themeFill="text2" w:themeFillShade="BF"/>
            <w:vAlign w:val="center"/>
          </w:tcPr>
          <w:p w14:paraId="238A46BE" w14:textId="77777777" w:rsidR="00950666" w:rsidRPr="00FA0574" w:rsidRDefault="00950666" w:rsidP="00E14080">
            <w:pPr>
              <w:spacing w:after="0" w:line="240" w:lineRule="auto"/>
              <w:mirrorIndents/>
              <w:jc w:val="center"/>
              <w:rPr>
                <w:rFonts w:ascii="Times New Roman" w:hAnsi="Times New Roman"/>
                <w:b/>
                <w:sz w:val="24"/>
                <w:szCs w:val="24"/>
                <w:lang w:val="en-US"/>
              </w:rPr>
            </w:pPr>
            <w:r w:rsidRPr="00FA0574">
              <w:rPr>
                <w:rFonts w:ascii="Times New Roman" w:hAnsi="Times New Roman"/>
                <w:b/>
                <w:sz w:val="24"/>
                <w:szCs w:val="24"/>
                <w:lang w:val="en-US"/>
              </w:rPr>
              <w:t>E</w:t>
            </w:r>
          </w:p>
        </w:tc>
        <w:tc>
          <w:tcPr>
            <w:tcW w:w="2422" w:type="pct"/>
            <w:vAlign w:val="center"/>
          </w:tcPr>
          <w:p w14:paraId="0AC8AB23" w14:textId="77777777" w:rsidR="00950666" w:rsidRPr="00FA0574" w:rsidRDefault="0050499A" w:rsidP="008F22BA">
            <w:pPr>
              <w:spacing w:after="0" w:line="240" w:lineRule="auto"/>
              <w:mirrorIndents/>
              <w:jc w:val="both"/>
              <w:rPr>
                <w:rFonts w:ascii="Times New Roman" w:hAnsi="Times New Roman"/>
                <w:sz w:val="24"/>
                <w:szCs w:val="28"/>
              </w:rPr>
            </w:pPr>
            <w:r w:rsidRPr="00FA0574">
              <w:rPr>
                <w:rFonts w:ascii="Times New Roman" w:hAnsi="Times New Roman"/>
                <w:sz w:val="24"/>
                <w:szCs w:val="28"/>
              </w:rPr>
              <w:t>Технологии анализа и защиты сетевого трафика</w:t>
            </w:r>
          </w:p>
        </w:tc>
        <w:tc>
          <w:tcPr>
            <w:tcW w:w="736" w:type="pct"/>
            <w:vAlign w:val="center"/>
          </w:tcPr>
          <w:p w14:paraId="4F5A1576" w14:textId="77777777" w:rsidR="00950666" w:rsidRPr="00FA0574" w:rsidRDefault="00950666" w:rsidP="001746B5">
            <w:pPr>
              <w:spacing w:after="0" w:line="240" w:lineRule="auto"/>
              <w:mirrorIndents/>
              <w:jc w:val="center"/>
              <w:rPr>
                <w:rFonts w:ascii="Times New Roman" w:hAnsi="Times New Roman"/>
                <w:sz w:val="24"/>
                <w:szCs w:val="24"/>
              </w:rPr>
            </w:pPr>
          </w:p>
        </w:tc>
        <w:tc>
          <w:tcPr>
            <w:tcW w:w="896" w:type="pct"/>
            <w:vAlign w:val="center"/>
          </w:tcPr>
          <w:p w14:paraId="4DF62F1A" w14:textId="77777777" w:rsidR="00950666" w:rsidRPr="00FA0574" w:rsidRDefault="00456198" w:rsidP="001746B5">
            <w:pPr>
              <w:spacing w:after="0" w:line="240" w:lineRule="auto"/>
              <w:mirrorIndents/>
              <w:jc w:val="center"/>
              <w:rPr>
                <w:rFonts w:ascii="Times New Roman" w:hAnsi="Times New Roman"/>
                <w:sz w:val="24"/>
                <w:szCs w:val="24"/>
              </w:rPr>
            </w:pPr>
            <w:r w:rsidRPr="00FA0574">
              <w:rPr>
                <w:rFonts w:ascii="Times New Roman" w:hAnsi="Times New Roman"/>
                <w:color w:val="000000"/>
                <w:sz w:val="24"/>
                <w:szCs w:val="24"/>
              </w:rPr>
              <w:t>25</w:t>
            </w:r>
            <w:r w:rsidR="001622EB" w:rsidRPr="00FA0574">
              <w:rPr>
                <w:rFonts w:ascii="Times New Roman" w:hAnsi="Times New Roman"/>
                <w:color w:val="000000"/>
                <w:sz w:val="24"/>
                <w:szCs w:val="24"/>
              </w:rPr>
              <w:t>,00</w:t>
            </w:r>
          </w:p>
        </w:tc>
        <w:tc>
          <w:tcPr>
            <w:tcW w:w="692" w:type="pct"/>
            <w:vAlign w:val="center"/>
          </w:tcPr>
          <w:p w14:paraId="7879CD1C" w14:textId="77777777" w:rsidR="00950666" w:rsidRPr="00FA0574" w:rsidRDefault="00456198" w:rsidP="001746B5">
            <w:pPr>
              <w:spacing w:after="0" w:line="240" w:lineRule="auto"/>
              <w:mirrorIndents/>
              <w:jc w:val="center"/>
              <w:rPr>
                <w:rFonts w:ascii="Times New Roman" w:hAnsi="Times New Roman"/>
                <w:sz w:val="24"/>
                <w:szCs w:val="24"/>
              </w:rPr>
            </w:pPr>
            <w:r w:rsidRPr="00FA0574">
              <w:rPr>
                <w:rFonts w:ascii="Times New Roman" w:hAnsi="Times New Roman"/>
                <w:color w:val="000000"/>
                <w:sz w:val="24"/>
                <w:szCs w:val="24"/>
              </w:rPr>
              <w:t>25</w:t>
            </w:r>
            <w:r w:rsidR="001622EB" w:rsidRPr="00FA0574">
              <w:rPr>
                <w:rFonts w:ascii="Times New Roman" w:hAnsi="Times New Roman"/>
                <w:color w:val="000000"/>
                <w:sz w:val="24"/>
                <w:szCs w:val="24"/>
              </w:rPr>
              <w:t>,00</w:t>
            </w:r>
          </w:p>
        </w:tc>
      </w:tr>
      <w:tr w:rsidR="00950666" w:rsidRPr="00FA0574" w14:paraId="406CC32E" w14:textId="77777777" w:rsidTr="00764910">
        <w:trPr>
          <w:jc w:val="center"/>
        </w:trPr>
        <w:tc>
          <w:tcPr>
            <w:tcW w:w="255" w:type="pct"/>
            <w:shd w:val="clear" w:color="auto" w:fill="17365D" w:themeFill="text2" w:themeFillShade="BF"/>
            <w:vAlign w:val="center"/>
          </w:tcPr>
          <w:p w14:paraId="763702CE" w14:textId="77777777" w:rsidR="00950666" w:rsidRPr="00FA0574" w:rsidRDefault="00950666" w:rsidP="00E14080">
            <w:pPr>
              <w:spacing w:after="0" w:line="240" w:lineRule="auto"/>
              <w:mirrorIndents/>
              <w:jc w:val="center"/>
              <w:rPr>
                <w:rFonts w:ascii="Times New Roman" w:hAnsi="Times New Roman" w:cs="Times New Roman"/>
                <w:b/>
                <w:sz w:val="24"/>
                <w:szCs w:val="24"/>
              </w:rPr>
            </w:pPr>
            <w:r w:rsidRPr="00FA0574">
              <w:rPr>
                <w:rFonts w:ascii="Times New Roman" w:hAnsi="Times New Roman" w:cs="Times New Roman"/>
                <w:b/>
                <w:sz w:val="24"/>
                <w:szCs w:val="24"/>
              </w:rPr>
              <w:t>F</w:t>
            </w:r>
          </w:p>
        </w:tc>
        <w:tc>
          <w:tcPr>
            <w:tcW w:w="2422" w:type="pct"/>
            <w:vAlign w:val="center"/>
          </w:tcPr>
          <w:p w14:paraId="3773A0FB" w14:textId="77777777" w:rsidR="00950666" w:rsidRPr="00FA0574" w:rsidRDefault="00DA3C5B" w:rsidP="00B9558C">
            <w:pPr>
              <w:spacing w:after="0" w:line="240" w:lineRule="auto"/>
              <w:mirrorIndents/>
              <w:jc w:val="both"/>
              <w:rPr>
                <w:rFonts w:ascii="Times New Roman" w:hAnsi="Times New Roman"/>
                <w:sz w:val="24"/>
                <w:szCs w:val="28"/>
              </w:rPr>
            </w:pPr>
            <w:r w:rsidRPr="00FA0574">
              <w:rPr>
                <w:rFonts w:ascii="Times New Roman" w:hAnsi="Times New Roman"/>
                <w:sz w:val="24"/>
                <w:szCs w:val="28"/>
              </w:rPr>
              <w:t>Технологии</w:t>
            </w:r>
            <w:r w:rsidR="00B9558C" w:rsidRPr="00FA0574">
              <w:rPr>
                <w:rFonts w:ascii="Times New Roman" w:hAnsi="Times New Roman"/>
                <w:sz w:val="24"/>
                <w:szCs w:val="28"/>
              </w:rPr>
              <w:t xml:space="preserve"> защиты узла и </w:t>
            </w:r>
            <w:r w:rsidRPr="00FA0574">
              <w:rPr>
                <w:rFonts w:ascii="Times New Roman" w:hAnsi="Times New Roman"/>
                <w:sz w:val="24"/>
                <w:szCs w:val="28"/>
              </w:rPr>
              <w:t>агентского мониторинга</w:t>
            </w:r>
          </w:p>
        </w:tc>
        <w:tc>
          <w:tcPr>
            <w:tcW w:w="736" w:type="pct"/>
            <w:vAlign w:val="center"/>
          </w:tcPr>
          <w:p w14:paraId="69F398AB" w14:textId="77777777" w:rsidR="00950666" w:rsidRPr="00FA0574" w:rsidRDefault="00950666" w:rsidP="001746B5">
            <w:pPr>
              <w:spacing w:after="0" w:line="240" w:lineRule="auto"/>
              <w:mirrorIndents/>
              <w:jc w:val="center"/>
              <w:rPr>
                <w:rFonts w:ascii="Times New Roman" w:hAnsi="Times New Roman" w:cs="Times New Roman"/>
                <w:sz w:val="24"/>
                <w:szCs w:val="24"/>
              </w:rPr>
            </w:pPr>
          </w:p>
        </w:tc>
        <w:tc>
          <w:tcPr>
            <w:tcW w:w="896" w:type="pct"/>
            <w:vAlign w:val="center"/>
          </w:tcPr>
          <w:p w14:paraId="4134D002" w14:textId="77777777" w:rsidR="00950666" w:rsidRPr="00FA0574" w:rsidRDefault="001622EB" w:rsidP="0050499A">
            <w:pPr>
              <w:spacing w:after="0" w:line="240" w:lineRule="auto"/>
              <w:mirrorIndents/>
              <w:jc w:val="center"/>
              <w:rPr>
                <w:rFonts w:ascii="Times New Roman" w:hAnsi="Times New Roman" w:cs="Times New Roman"/>
                <w:sz w:val="24"/>
                <w:szCs w:val="24"/>
              </w:rPr>
            </w:pPr>
            <w:r w:rsidRPr="00FA0574">
              <w:rPr>
                <w:rFonts w:ascii="Times New Roman" w:hAnsi="Times New Roman"/>
                <w:color w:val="000000"/>
                <w:sz w:val="24"/>
                <w:szCs w:val="24"/>
              </w:rPr>
              <w:t>1</w:t>
            </w:r>
            <w:r w:rsidR="00456198" w:rsidRPr="00FA0574">
              <w:rPr>
                <w:rFonts w:ascii="Times New Roman" w:hAnsi="Times New Roman"/>
                <w:color w:val="000000"/>
                <w:sz w:val="24"/>
                <w:szCs w:val="24"/>
              </w:rPr>
              <w:t>7</w:t>
            </w:r>
            <w:r w:rsidRPr="00FA0574">
              <w:rPr>
                <w:rFonts w:ascii="Times New Roman" w:hAnsi="Times New Roman"/>
                <w:color w:val="000000"/>
                <w:sz w:val="24"/>
                <w:szCs w:val="24"/>
              </w:rPr>
              <w:t>,00</w:t>
            </w:r>
          </w:p>
        </w:tc>
        <w:tc>
          <w:tcPr>
            <w:tcW w:w="692" w:type="pct"/>
            <w:vAlign w:val="center"/>
          </w:tcPr>
          <w:p w14:paraId="221CA82E" w14:textId="77777777" w:rsidR="00950666" w:rsidRPr="00FA0574" w:rsidRDefault="001622EB" w:rsidP="00456198">
            <w:pPr>
              <w:spacing w:after="0" w:line="240" w:lineRule="auto"/>
              <w:mirrorIndents/>
              <w:jc w:val="center"/>
              <w:rPr>
                <w:rFonts w:ascii="Times New Roman" w:hAnsi="Times New Roman" w:cs="Times New Roman"/>
                <w:sz w:val="24"/>
                <w:szCs w:val="24"/>
              </w:rPr>
            </w:pPr>
            <w:r w:rsidRPr="00FA0574">
              <w:rPr>
                <w:rFonts w:ascii="Times New Roman" w:hAnsi="Times New Roman"/>
                <w:color w:val="000000"/>
                <w:sz w:val="24"/>
                <w:szCs w:val="24"/>
              </w:rPr>
              <w:t>1</w:t>
            </w:r>
            <w:r w:rsidR="00456198" w:rsidRPr="00FA0574">
              <w:rPr>
                <w:rFonts w:ascii="Times New Roman" w:hAnsi="Times New Roman"/>
                <w:color w:val="000000"/>
                <w:sz w:val="24"/>
                <w:szCs w:val="24"/>
              </w:rPr>
              <w:t>7</w:t>
            </w:r>
            <w:r w:rsidRPr="00FA0574">
              <w:rPr>
                <w:rFonts w:ascii="Times New Roman" w:hAnsi="Times New Roman"/>
                <w:color w:val="000000"/>
                <w:sz w:val="24"/>
                <w:szCs w:val="24"/>
              </w:rPr>
              <w:t>,00</w:t>
            </w:r>
          </w:p>
        </w:tc>
      </w:tr>
      <w:tr w:rsidR="00546B58" w:rsidRPr="00FA0574" w14:paraId="38603511" w14:textId="77777777" w:rsidTr="00764910">
        <w:trPr>
          <w:jc w:val="center"/>
        </w:trPr>
        <w:tc>
          <w:tcPr>
            <w:tcW w:w="255" w:type="pct"/>
            <w:shd w:val="clear" w:color="auto" w:fill="17365D" w:themeFill="text2" w:themeFillShade="BF"/>
            <w:vAlign w:val="center"/>
          </w:tcPr>
          <w:p w14:paraId="278886B7" w14:textId="77777777" w:rsidR="00546B58" w:rsidRPr="00FA0574" w:rsidRDefault="00546B58" w:rsidP="00E14080">
            <w:pPr>
              <w:spacing w:after="0" w:line="240" w:lineRule="auto"/>
              <w:mirrorIndents/>
              <w:jc w:val="center"/>
              <w:rPr>
                <w:rFonts w:ascii="Times New Roman" w:hAnsi="Times New Roman"/>
                <w:b/>
                <w:sz w:val="24"/>
                <w:szCs w:val="24"/>
                <w:lang w:val="en-US"/>
              </w:rPr>
            </w:pPr>
            <w:r w:rsidRPr="00FA0574">
              <w:rPr>
                <w:rFonts w:ascii="Times New Roman" w:hAnsi="Times New Roman"/>
                <w:b/>
                <w:sz w:val="24"/>
                <w:szCs w:val="24"/>
                <w:lang w:val="en-US"/>
              </w:rPr>
              <w:t>G</w:t>
            </w:r>
          </w:p>
        </w:tc>
        <w:tc>
          <w:tcPr>
            <w:tcW w:w="2422" w:type="pct"/>
            <w:vAlign w:val="center"/>
          </w:tcPr>
          <w:p w14:paraId="3BA4ED80" w14:textId="77777777" w:rsidR="00546B58" w:rsidRPr="00FA0574" w:rsidRDefault="00793293" w:rsidP="00793293">
            <w:pPr>
              <w:spacing w:after="0" w:line="240" w:lineRule="auto"/>
              <w:mirrorIndents/>
              <w:jc w:val="both"/>
              <w:rPr>
                <w:rFonts w:ascii="Times New Roman" w:hAnsi="Times New Roman"/>
                <w:sz w:val="24"/>
                <w:szCs w:val="28"/>
              </w:rPr>
            </w:pPr>
            <w:r w:rsidRPr="00FA0574">
              <w:rPr>
                <w:rFonts w:ascii="Times New Roman" w:hAnsi="Times New Roman"/>
                <w:sz w:val="24"/>
                <w:szCs w:val="28"/>
              </w:rPr>
              <w:t>Предотвращение инцидентов и управление событиями информационной безопасности</w:t>
            </w:r>
          </w:p>
        </w:tc>
        <w:tc>
          <w:tcPr>
            <w:tcW w:w="736" w:type="pct"/>
            <w:vAlign w:val="center"/>
          </w:tcPr>
          <w:p w14:paraId="41382B3B" w14:textId="77777777" w:rsidR="00546B58" w:rsidRPr="00FA0574" w:rsidRDefault="00546B58" w:rsidP="001746B5">
            <w:pPr>
              <w:spacing w:after="0" w:line="240" w:lineRule="auto"/>
              <w:mirrorIndents/>
              <w:jc w:val="center"/>
              <w:rPr>
                <w:rFonts w:ascii="Times New Roman" w:hAnsi="Times New Roman"/>
                <w:sz w:val="24"/>
                <w:szCs w:val="24"/>
              </w:rPr>
            </w:pPr>
          </w:p>
        </w:tc>
        <w:tc>
          <w:tcPr>
            <w:tcW w:w="896" w:type="pct"/>
            <w:vAlign w:val="center"/>
          </w:tcPr>
          <w:p w14:paraId="22DF4735" w14:textId="77777777" w:rsidR="00546B58" w:rsidRPr="00FA0574" w:rsidRDefault="0050499A" w:rsidP="001746B5">
            <w:pPr>
              <w:spacing w:after="0" w:line="240" w:lineRule="auto"/>
              <w:mirrorIndents/>
              <w:jc w:val="center"/>
              <w:rPr>
                <w:rFonts w:ascii="Times New Roman" w:hAnsi="Times New Roman"/>
                <w:sz w:val="24"/>
                <w:szCs w:val="24"/>
              </w:rPr>
            </w:pPr>
            <w:r w:rsidRPr="00FA0574">
              <w:rPr>
                <w:rFonts w:ascii="Times New Roman" w:hAnsi="Times New Roman"/>
                <w:color w:val="000000"/>
                <w:sz w:val="24"/>
                <w:szCs w:val="24"/>
              </w:rPr>
              <w:t>11</w:t>
            </w:r>
            <w:r w:rsidR="001622EB" w:rsidRPr="00FA0574">
              <w:rPr>
                <w:rFonts w:ascii="Times New Roman" w:hAnsi="Times New Roman"/>
                <w:color w:val="000000"/>
                <w:sz w:val="24"/>
                <w:szCs w:val="24"/>
              </w:rPr>
              <w:t>,00</w:t>
            </w:r>
          </w:p>
        </w:tc>
        <w:tc>
          <w:tcPr>
            <w:tcW w:w="692" w:type="pct"/>
            <w:vAlign w:val="center"/>
          </w:tcPr>
          <w:p w14:paraId="6ABB8EBF" w14:textId="77777777" w:rsidR="00546B58" w:rsidRPr="00FA0574" w:rsidRDefault="0050499A" w:rsidP="001746B5">
            <w:pPr>
              <w:spacing w:after="0" w:line="240" w:lineRule="auto"/>
              <w:mirrorIndents/>
              <w:jc w:val="center"/>
              <w:rPr>
                <w:rFonts w:ascii="Times New Roman" w:hAnsi="Times New Roman"/>
                <w:sz w:val="24"/>
                <w:szCs w:val="24"/>
              </w:rPr>
            </w:pPr>
            <w:r w:rsidRPr="00FA0574">
              <w:rPr>
                <w:rFonts w:ascii="Times New Roman" w:hAnsi="Times New Roman"/>
                <w:color w:val="000000"/>
                <w:sz w:val="24"/>
                <w:szCs w:val="24"/>
              </w:rPr>
              <w:t>11</w:t>
            </w:r>
            <w:r w:rsidR="001622EB" w:rsidRPr="00FA0574">
              <w:rPr>
                <w:rFonts w:ascii="Times New Roman" w:hAnsi="Times New Roman"/>
                <w:color w:val="000000"/>
                <w:sz w:val="24"/>
                <w:szCs w:val="24"/>
              </w:rPr>
              <w:t>,00</w:t>
            </w:r>
          </w:p>
        </w:tc>
      </w:tr>
      <w:tr w:rsidR="00950666" w:rsidRPr="0030441E" w14:paraId="7E9EA173" w14:textId="77777777" w:rsidTr="00764910">
        <w:trPr>
          <w:jc w:val="center"/>
        </w:trPr>
        <w:tc>
          <w:tcPr>
            <w:tcW w:w="2677" w:type="pct"/>
            <w:gridSpan w:val="2"/>
            <w:shd w:val="clear" w:color="auto" w:fill="4F81BD" w:themeFill="accent1"/>
            <w:vAlign w:val="center"/>
          </w:tcPr>
          <w:p w14:paraId="5DE0946E" w14:textId="77777777" w:rsidR="00950666" w:rsidRPr="00FA0574" w:rsidRDefault="00950666" w:rsidP="00E14080">
            <w:pPr>
              <w:spacing w:after="0" w:line="240" w:lineRule="auto"/>
              <w:mirrorIndents/>
              <w:jc w:val="right"/>
              <w:rPr>
                <w:rFonts w:ascii="Times New Roman" w:hAnsi="Times New Roman" w:cs="Times New Roman"/>
                <w:b/>
                <w:sz w:val="24"/>
                <w:szCs w:val="24"/>
              </w:rPr>
            </w:pPr>
            <w:r w:rsidRPr="00FA0574">
              <w:rPr>
                <w:rFonts w:ascii="Times New Roman" w:hAnsi="Times New Roman" w:cs="Times New Roman"/>
                <w:b/>
                <w:sz w:val="24"/>
                <w:szCs w:val="24"/>
              </w:rPr>
              <w:t>Итого</w:t>
            </w:r>
          </w:p>
        </w:tc>
        <w:tc>
          <w:tcPr>
            <w:tcW w:w="736" w:type="pct"/>
            <w:vAlign w:val="center"/>
          </w:tcPr>
          <w:p w14:paraId="0BAB3634" w14:textId="77777777" w:rsidR="00950666" w:rsidRPr="00FA0574" w:rsidRDefault="001622EB" w:rsidP="001746B5">
            <w:pPr>
              <w:spacing w:after="0" w:line="240" w:lineRule="auto"/>
              <w:mirrorIndents/>
              <w:jc w:val="center"/>
              <w:rPr>
                <w:rFonts w:ascii="Times New Roman" w:hAnsi="Times New Roman" w:cs="Times New Roman"/>
                <w:sz w:val="24"/>
                <w:szCs w:val="24"/>
              </w:rPr>
            </w:pPr>
            <w:r w:rsidRPr="00FA0574">
              <w:rPr>
                <w:rFonts w:ascii="Times New Roman" w:hAnsi="Times New Roman"/>
                <w:sz w:val="24"/>
                <w:szCs w:val="24"/>
              </w:rPr>
              <w:t>5</w:t>
            </w:r>
          </w:p>
        </w:tc>
        <w:tc>
          <w:tcPr>
            <w:tcW w:w="896" w:type="pct"/>
            <w:vAlign w:val="center"/>
          </w:tcPr>
          <w:p w14:paraId="424B0E21" w14:textId="77777777" w:rsidR="00950666" w:rsidRPr="00FA0574" w:rsidRDefault="001622EB" w:rsidP="001746B5">
            <w:pPr>
              <w:spacing w:after="0" w:line="240" w:lineRule="auto"/>
              <w:mirrorIndents/>
              <w:jc w:val="center"/>
              <w:rPr>
                <w:rFonts w:ascii="Times New Roman" w:hAnsi="Times New Roman" w:cs="Times New Roman"/>
                <w:sz w:val="24"/>
                <w:szCs w:val="24"/>
              </w:rPr>
            </w:pPr>
            <w:r w:rsidRPr="00FA0574">
              <w:rPr>
                <w:rFonts w:ascii="Times New Roman" w:hAnsi="Times New Roman"/>
                <w:sz w:val="24"/>
                <w:szCs w:val="24"/>
              </w:rPr>
              <w:t>95</w:t>
            </w:r>
          </w:p>
        </w:tc>
        <w:tc>
          <w:tcPr>
            <w:tcW w:w="692" w:type="pct"/>
            <w:vAlign w:val="center"/>
          </w:tcPr>
          <w:p w14:paraId="5469EC64" w14:textId="77777777" w:rsidR="00950666" w:rsidRPr="001622EB" w:rsidRDefault="001622EB" w:rsidP="001746B5">
            <w:pPr>
              <w:spacing w:after="0" w:line="240" w:lineRule="auto"/>
              <w:mirrorIndents/>
              <w:jc w:val="center"/>
              <w:rPr>
                <w:rFonts w:ascii="Times New Roman" w:hAnsi="Times New Roman" w:cs="Times New Roman"/>
                <w:sz w:val="24"/>
                <w:szCs w:val="24"/>
              </w:rPr>
            </w:pPr>
            <w:r w:rsidRPr="00FA0574">
              <w:rPr>
                <w:rFonts w:ascii="Times New Roman" w:hAnsi="Times New Roman"/>
                <w:sz w:val="24"/>
                <w:szCs w:val="24"/>
              </w:rPr>
              <w:t>100</w:t>
            </w:r>
          </w:p>
        </w:tc>
      </w:tr>
    </w:tbl>
    <w:p w14:paraId="26A4B2EA" w14:textId="77777777" w:rsidR="004770D9" w:rsidRPr="00C41C42" w:rsidRDefault="004770D9" w:rsidP="004770D9">
      <w:pPr>
        <w:autoSpaceDE w:val="0"/>
        <w:autoSpaceDN w:val="0"/>
        <w:adjustRightInd w:val="0"/>
        <w:spacing w:after="0"/>
        <w:jc w:val="both"/>
        <w:rPr>
          <w:rFonts w:ascii="Times New Roman" w:hAnsi="Times New Roman"/>
          <w:sz w:val="28"/>
          <w:szCs w:val="28"/>
        </w:rPr>
      </w:pPr>
    </w:p>
    <w:p w14:paraId="1770717C" w14:textId="77777777" w:rsidR="004770D9" w:rsidRDefault="004770D9" w:rsidP="004770D9">
      <w:pPr>
        <w:autoSpaceDE w:val="0"/>
        <w:autoSpaceDN w:val="0"/>
        <w:adjustRightInd w:val="0"/>
        <w:spacing w:after="0"/>
        <w:jc w:val="both"/>
        <w:rPr>
          <w:rFonts w:ascii="Times New Roman" w:hAnsi="Times New Roman"/>
          <w:sz w:val="28"/>
          <w:szCs w:val="28"/>
        </w:rPr>
      </w:pPr>
    </w:p>
    <w:p w14:paraId="4FBE578C" w14:textId="77777777" w:rsidR="004770D9" w:rsidRDefault="004770D9" w:rsidP="004770D9">
      <w:pPr>
        <w:autoSpaceDE w:val="0"/>
        <w:autoSpaceDN w:val="0"/>
        <w:adjustRightInd w:val="0"/>
        <w:spacing w:after="0"/>
        <w:jc w:val="both"/>
        <w:rPr>
          <w:rFonts w:ascii="Times New Roman" w:hAnsi="Times New Roman"/>
          <w:sz w:val="28"/>
          <w:szCs w:val="28"/>
        </w:rPr>
      </w:pPr>
    </w:p>
    <w:p w14:paraId="543163DC" w14:textId="77777777" w:rsidR="004E2A66" w:rsidRPr="004770D9" w:rsidRDefault="004E2A66" w:rsidP="004770D9">
      <w:pPr>
        <w:spacing w:after="0" w:line="240" w:lineRule="auto"/>
        <w:rPr>
          <w:rFonts w:ascii="Times New Roman" w:hAnsi="Times New Roman"/>
          <w:sz w:val="28"/>
          <w:szCs w:val="28"/>
        </w:rPr>
      </w:pPr>
    </w:p>
    <w:sectPr w:rsidR="004E2A66" w:rsidRPr="004770D9" w:rsidSect="002E1914">
      <w:headerReference w:type="even" r:id="rId13"/>
      <w:headerReference w:type="default" r:id="rId14"/>
      <w:footerReference w:type="even" r:id="rId15"/>
      <w:footerReference w:type="default" r:id="rId16"/>
      <w:headerReference w:type="first" r:id="rId17"/>
      <w:footerReference w:type="first" r:id="rId18"/>
      <w:pgSz w:w="11906" w:h="16838"/>
      <w:pgMar w:top="536" w:right="709" w:bottom="1134" w:left="1134" w:header="284" w:footer="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8D0B7" w14:textId="77777777" w:rsidR="000B39B1" w:rsidRDefault="000B39B1">
      <w:r>
        <w:separator/>
      </w:r>
    </w:p>
  </w:endnote>
  <w:endnote w:type="continuationSeparator" w:id="0">
    <w:p w14:paraId="63B74EC9" w14:textId="77777777" w:rsidR="000B39B1" w:rsidRDefault="000B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MS Gothic"/>
    <w:charset w:val="CC"/>
    <w:family w:val="roman"/>
    <w:pitch w:val="variable"/>
    <w:sig w:usb0="E0000AFF" w:usb1="500078FF" w:usb2="00000021" w:usb3="00000000" w:csb0="000001BF" w:csb1="00000000"/>
  </w:font>
  <w:font w:name="Lohit Hind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14">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F2D1" w14:textId="77777777" w:rsidR="00937D0A" w:rsidRDefault="00937D0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C051" w14:textId="77777777" w:rsidR="004E2A66" w:rsidRDefault="004E2A66">
    <w:pPr>
      <w:pStyle w:val="ab"/>
    </w:pPr>
  </w:p>
  <w:tbl>
    <w:tblPr>
      <w:tblW w:w="5000" w:type="pct"/>
      <w:jc w:val="center"/>
      <w:tblCellMar>
        <w:top w:w="144" w:type="dxa"/>
        <w:left w:w="115" w:type="dxa"/>
        <w:bottom w:w="144" w:type="dxa"/>
        <w:right w:w="115" w:type="dxa"/>
      </w:tblCellMar>
      <w:tblLook w:val="04A0" w:firstRow="1" w:lastRow="0" w:firstColumn="1" w:lastColumn="0" w:noHBand="0" w:noVBand="1"/>
    </w:tblPr>
    <w:tblGrid>
      <w:gridCol w:w="9639"/>
      <w:gridCol w:w="424"/>
    </w:tblGrid>
    <w:tr w:rsidR="004E2A66" w:rsidRPr="00832EBB" w14:paraId="0A5D0344" w14:textId="77777777" w:rsidTr="00C9099C">
      <w:trPr>
        <w:trHeight w:hRule="exact" w:val="115"/>
        <w:jc w:val="center"/>
      </w:trPr>
      <w:tc>
        <w:tcPr>
          <w:tcW w:w="9639" w:type="dxa"/>
          <w:shd w:val="clear" w:color="auto" w:fill="C00000"/>
          <w:tcMar>
            <w:top w:w="0" w:type="dxa"/>
            <w:bottom w:w="0" w:type="dxa"/>
          </w:tcMar>
        </w:tcPr>
        <w:p w14:paraId="2B4CC2A9" w14:textId="77777777" w:rsidR="004E2A66" w:rsidRPr="00832EBB" w:rsidRDefault="004E2A66" w:rsidP="004E2A66">
          <w:pPr>
            <w:pStyle w:val="a9"/>
            <w:tabs>
              <w:tab w:val="clear" w:pos="4677"/>
              <w:tab w:val="clear" w:pos="9355"/>
            </w:tabs>
            <w:rPr>
              <w:caps/>
              <w:sz w:val="18"/>
            </w:rPr>
          </w:pPr>
          <w:r w:rsidRPr="00832EBB">
            <w:rPr>
              <w:caps/>
              <w:sz w:val="18"/>
            </w:rPr>
            <w:ptab w:relativeTo="margin" w:alignment="center" w:leader="none"/>
          </w:r>
        </w:p>
      </w:tc>
      <w:tc>
        <w:tcPr>
          <w:tcW w:w="424" w:type="dxa"/>
          <w:shd w:val="clear" w:color="auto" w:fill="C00000"/>
          <w:tcMar>
            <w:top w:w="0" w:type="dxa"/>
            <w:bottom w:w="0" w:type="dxa"/>
          </w:tcMar>
        </w:tcPr>
        <w:p w14:paraId="3AD4A224" w14:textId="77777777" w:rsidR="004E2A66" w:rsidRPr="00832EBB" w:rsidRDefault="004E2A66" w:rsidP="004E2A66">
          <w:pPr>
            <w:pStyle w:val="a9"/>
            <w:tabs>
              <w:tab w:val="clear" w:pos="4677"/>
              <w:tab w:val="clear" w:pos="9355"/>
            </w:tabs>
            <w:jc w:val="right"/>
            <w:rPr>
              <w:caps/>
              <w:sz w:val="18"/>
            </w:rPr>
          </w:pPr>
        </w:p>
      </w:tc>
    </w:tr>
    <w:tr w:rsidR="004E2A66" w:rsidRPr="00832EBB" w14:paraId="1A00C598" w14:textId="77777777" w:rsidTr="00C9099C">
      <w:trPr>
        <w:jc w:val="center"/>
      </w:trPr>
      <w:sdt>
        <w:sdtPr>
          <w:rPr>
            <w:rFonts w:ascii="Times New Roman" w:eastAsiaTheme="minorHAnsi" w:hAnsi="Times New Roman"/>
            <w:sz w:val="18"/>
            <w:szCs w:val="18"/>
            <w:lang w:eastAsia="en-US"/>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EndPr/>
        <w:sdtContent>
          <w:tc>
            <w:tcPr>
              <w:tcW w:w="9639" w:type="dxa"/>
              <w:shd w:val="clear" w:color="auto" w:fill="auto"/>
              <w:vAlign w:val="center"/>
            </w:tcPr>
            <w:p w14:paraId="2D53066B" w14:textId="0CE70524" w:rsidR="004E2A66" w:rsidRPr="009955F8" w:rsidRDefault="006E2467" w:rsidP="006E2467">
              <w:pPr>
                <w:pStyle w:val="ab"/>
                <w:tabs>
                  <w:tab w:val="clear" w:pos="4677"/>
                  <w:tab w:val="clear" w:pos="9355"/>
                </w:tabs>
                <w:rPr>
                  <w:rFonts w:ascii="Times New Roman" w:hAnsi="Times New Roman"/>
                  <w:caps/>
                  <w:sz w:val="18"/>
                  <w:szCs w:val="18"/>
                </w:rPr>
              </w:pPr>
              <w:r w:rsidRPr="006E2467">
                <w:rPr>
                  <w:rFonts w:ascii="Times New Roman" w:eastAsiaTheme="minorHAnsi" w:hAnsi="Times New Roman"/>
                  <w:sz w:val="18"/>
                  <w:szCs w:val="18"/>
                  <w:lang w:eastAsia="en-US"/>
                </w:rPr>
                <w:t>© «Ворлдскиллс Россия»              Корпоративная защита от внутренних угроз информационной безопасности</w:t>
              </w:r>
            </w:p>
          </w:tc>
        </w:sdtContent>
      </w:sdt>
      <w:tc>
        <w:tcPr>
          <w:tcW w:w="424" w:type="dxa"/>
          <w:shd w:val="clear" w:color="auto" w:fill="auto"/>
          <w:vAlign w:val="center"/>
        </w:tcPr>
        <w:p w14:paraId="652A11FB" w14:textId="77777777" w:rsidR="004E2A66" w:rsidRPr="00832EBB" w:rsidRDefault="004E2A66" w:rsidP="004E2A66">
          <w:pPr>
            <w:pStyle w:val="ab"/>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FA0574">
            <w:rPr>
              <w:caps/>
              <w:noProof/>
              <w:sz w:val="18"/>
              <w:szCs w:val="18"/>
            </w:rPr>
            <w:t>17</w:t>
          </w:r>
          <w:r w:rsidRPr="00832EBB">
            <w:rPr>
              <w:caps/>
              <w:sz w:val="18"/>
              <w:szCs w:val="18"/>
            </w:rPr>
            <w:fldChar w:fldCharType="end"/>
          </w:r>
        </w:p>
      </w:tc>
    </w:tr>
  </w:tbl>
  <w:p w14:paraId="2AA911EA" w14:textId="77777777" w:rsidR="00B961BC" w:rsidRDefault="00B961BC">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FB96" w14:textId="77777777" w:rsidR="00937D0A" w:rsidRDefault="00937D0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728ED" w14:textId="77777777" w:rsidR="000B39B1" w:rsidRDefault="000B39B1">
      <w:r>
        <w:separator/>
      </w:r>
    </w:p>
  </w:footnote>
  <w:footnote w:type="continuationSeparator" w:id="0">
    <w:p w14:paraId="1AC0502B" w14:textId="77777777" w:rsidR="000B39B1" w:rsidRDefault="000B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1FC74" w14:textId="77777777" w:rsidR="00937D0A" w:rsidRDefault="00937D0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98D2" w14:textId="77777777" w:rsidR="004E2A66" w:rsidRDefault="004E2A66">
    <w:pPr>
      <w:pStyle w:val="a9"/>
    </w:pPr>
    <w:r>
      <w:rPr>
        <w:noProof/>
      </w:rPr>
      <w:drawing>
        <wp:anchor distT="0" distB="0" distL="114300" distR="114300" simplePos="0" relativeHeight="251662336" behindDoc="0" locked="0" layoutInCell="1" allowOverlap="1" wp14:anchorId="4A1186E8" wp14:editId="1D714CA6">
          <wp:simplePos x="0" y="0"/>
          <wp:positionH relativeFrom="column">
            <wp:posOffset>5808188</wp:posOffset>
          </wp:positionH>
          <wp:positionV relativeFrom="paragraph">
            <wp:posOffset>81488</wp:posOffset>
          </wp:positionV>
          <wp:extent cx="952500" cy="68707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p>
  <w:p w14:paraId="73A08EA0" w14:textId="77777777" w:rsidR="004E2A66" w:rsidRDefault="004E2A66">
    <w:pPr>
      <w:pStyle w:val="a9"/>
    </w:pPr>
  </w:p>
  <w:p w14:paraId="718C74E7" w14:textId="77777777" w:rsidR="004E2A66" w:rsidRDefault="004E2A66">
    <w:pPr>
      <w:pStyle w:val="a9"/>
    </w:pPr>
  </w:p>
  <w:p w14:paraId="346DA799" w14:textId="77777777" w:rsidR="004E2A66" w:rsidRDefault="004E2A66">
    <w:pPr>
      <w:pStyle w:val="a9"/>
    </w:pPr>
  </w:p>
  <w:p w14:paraId="6DC35ECA" w14:textId="77777777" w:rsidR="004E2A66" w:rsidRDefault="004E2A66">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C45D" w14:textId="77777777" w:rsidR="00937D0A" w:rsidRDefault="00937D0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3B1"/>
    <w:multiLevelType w:val="multilevel"/>
    <w:tmpl w:val="79CCE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D2E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7B6422"/>
    <w:multiLevelType w:val="hybridMultilevel"/>
    <w:tmpl w:val="4DD2C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401956"/>
    <w:multiLevelType w:val="hybridMultilevel"/>
    <w:tmpl w:val="0F742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250BDC"/>
    <w:multiLevelType w:val="hybridMultilevel"/>
    <w:tmpl w:val="4DFE8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040E98"/>
    <w:multiLevelType w:val="hybridMultilevel"/>
    <w:tmpl w:val="5C2A1F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8F57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5048CE"/>
    <w:multiLevelType w:val="hybridMultilevel"/>
    <w:tmpl w:val="75141BE8"/>
    <w:lvl w:ilvl="0" w:tplc="63228B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96E1382"/>
    <w:multiLevelType w:val="hybridMultilevel"/>
    <w:tmpl w:val="21F4E94E"/>
    <w:lvl w:ilvl="0" w:tplc="42DEA3BC">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15:restartNumberingAfterBreak="0">
    <w:nsid w:val="2B1922EF"/>
    <w:multiLevelType w:val="hybridMultilevel"/>
    <w:tmpl w:val="06DA2A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1C2B58"/>
    <w:multiLevelType w:val="hybridMultilevel"/>
    <w:tmpl w:val="12A81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29150B"/>
    <w:multiLevelType w:val="hybridMultilevel"/>
    <w:tmpl w:val="136EC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C626DA"/>
    <w:multiLevelType w:val="hybridMultilevel"/>
    <w:tmpl w:val="DE4CC1A0"/>
    <w:lvl w:ilvl="0" w:tplc="83C46C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A7276B3"/>
    <w:multiLevelType w:val="hybridMultilevel"/>
    <w:tmpl w:val="455C6ED4"/>
    <w:lvl w:ilvl="0" w:tplc="41C21A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D60C60"/>
    <w:multiLevelType w:val="multilevel"/>
    <w:tmpl w:val="D7BAA1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12451B"/>
    <w:multiLevelType w:val="hybridMultilevel"/>
    <w:tmpl w:val="C0EC9956"/>
    <w:lvl w:ilvl="0" w:tplc="DC5C68E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41D71475"/>
    <w:multiLevelType w:val="hybridMultilevel"/>
    <w:tmpl w:val="2CDC40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5CB4544"/>
    <w:multiLevelType w:val="hybridMultilevel"/>
    <w:tmpl w:val="029EB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8AE07FA"/>
    <w:multiLevelType w:val="hybridMultilevel"/>
    <w:tmpl w:val="F1528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C860D1"/>
    <w:multiLevelType w:val="hybridMultilevel"/>
    <w:tmpl w:val="DBFA8C3E"/>
    <w:lvl w:ilvl="0" w:tplc="E6701484">
      <w:numFmt w:val="bullet"/>
      <w:lvlText w:val="•"/>
      <w:lvlJc w:val="left"/>
      <w:pPr>
        <w:ind w:left="720" w:hanging="72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8C1B36"/>
    <w:multiLevelType w:val="hybridMultilevel"/>
    <w:tmpl w:val="099AC84A"/>
    <w:lvl w:ilvl="0" w:tplc="41C21A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0E3597"/>
    <w:multiLevelType w:val="hybridMultilevel"/>
    <w:tmpl w:val="945C1906"/>
    <w:lvl w:ilvl="0" w:tplc="1F789A8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52C0577F"/>
    <w:multiLevelType w:val="hybridMultilevel"/>
    <w:tmpl w:val="CF325D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5073B90"/>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9B3006D"/>
    <w:multiLevelType w:val="hybridMultilevel"/>
    <w:tmpl w:val="352A025A"/>
    <w:lvl w:ilvl="0" w:tplc="AA6A3884">
      <w:start w:val="1"/>
      <w:numFmt w:val="decimal"/>
      <w:lvlText w:val="%1."/>
      <w:lvlJc w:val="left"/>
      <w:pPr>
        <w:tabs>
          <w:tab w:val="num" w:pos="600"/>
        </w:tabs>
        <w:ind w:left="60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E1407B"/>
    <w:multiLevelType w:val="multilevel"/>
    <w:tmpl w:val="D7BAA1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B27C4E"/>
    <w:multiLevelType w:val="hybridMultilevel"/>
    <w:tmpl w:val="81DAF206"/>
    <w:lvl w:ilvl="0" w:tplc="9DA0B3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4903176"/>
    <w:multiLevelType w:val="hybridMultilevel"/>
    <w:tmpl w:val="46A477FE"/>
    <w:lvl w:ilvl="0" w:tplc="2A88F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6D8557AC"/>
    <w:multiLevelType w:val="hybridMultilevel"/>
    <w:tmpl w:val="EBEA2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E601E25"/>
    <w:multiLevelType w:val="hybridMultilevel"/>
    <w:tmpl w:val="34C2592A"/>
    <w:lvl w:ilvl="0" w:tplc="FDCAFBA6">
      <w:start w:val="1"/>
      <w:numFmt w:val="decimal"/>
      <w:lvlText w:val="%1."/>
      <w:lvlJc w:val="left"/>
      <w:pPr>
        <w:ind w:left="720" w:hanging="360"/>
      </w:pPr>
      <w:rPr>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F1610D"/>
    <w:multiLevelType w:val="hybridMultilevel"/>
    <w:tmpl w:val="C0EC9956"/>
    <w:lvl w:ilvl="0" w:tplc="DC5C68E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1" w15:restartNumberingAfterBreak="0">
    <w:nsid w:val="73C100EF"/>
    <w:multiLevelType w:val="hybridMultilevel"/>
    <w:tmpl w:val="E592BE5C"/>
    <w:lvl w:ilvl="0" w:tplc="E6701484">
      <w:numFmt w:val="bullet"/>
      <w:lvlText w:val="•"/>
      <w:lvlJc w:val="left"/>
      <w:pPr>
        <w:ind w:left="720" w:hanging="72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E90DEF"/>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58F3233"/>
    <w:multiLevelType w:val="multilevel"/>
    <w:tmpl w:val="0D048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D7623F"/>
    <w:multiLevelType w:val="multilevel"/>
    <w:tmpl w:val="AFAE5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E8762C4"/>
    <w:multiLevelType w:val="multilevel"/>
    <w:tmpl w:val="769CC34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9"/>
  </w:num>
  <w:num w:numId="3">
    <w:abstractNumId w:val="17"/>
  </w:num>
  <w:num w:numId="4">
    <w:abstractNumId w:val="12"/>
  </w:num>
  <w:num w:numId="5">
    <w:abstractNumId w:val="8"/>
  </w:num>
  <w:num w:numId="6">
    <w:abstractNumId w:val="1"/>
  </w:num>
  <w:num w:numId="7">
    <w:abstractNumId w:val="6"/>
  </w:num>
  <w:num w:numId="8">
    <w:abstractNumId w:val="7"/>
  </w:num>
  <w:num w:numId="9">
    <w:abstractNumId w:val="32"/>
  </w:num>
  <w:num w:numId="10">
    <w:abstractNumId w:val="23"/>
  </w:num>
  <w:num w:numId="11">
    <w:abstractNumId w:val="11"/>
  </w:num>
  <w:num w:numId="12">
    <w:abstractNumId w:val="29"/>
  </w:num>
  <w:num w:numId="13">
    <w:abstractNumId w:val="33"/>
  </w:num>
  <w:num w:numId="14">
    <w:abstractNumId w:val="0"/>
  </w:num>
  <w:num w:numId="15">
    <w:abstractNumId w:val="27"/>
  </w:num>
  <w:num w:numId="16">
    <w:abstractNumId w:val="26"/>
  </w:num>
  <w:num w:numId="17">
    <w:abstractNumId w:val="3"/>
  </w:num>
  <w:num w:numId="18">
    <w:abstractNumId w:val="1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3"/>
  </w:num>
  <w:num w:numId="22">
    <w:abstractNumId w:val="34"/>
  </w:num>
  <w:num w:numId="23">
    <w:abstractNumId w:val="20"/>
  </w:num>
  <w:num w:numId="24">
    <w:abstractNumId w:val="28"/>
  </w:num>
  <w:num w:numId="25">
    <w:abstractNumId w:val="2"/>
  </w:num>
  <w:num w:numId="26">
    <w:abstractNumId w:val="14"/>
  </w:num>
  <w:num w:numId="27">
    <w:abstractNumId w:val="19"/>
  </w:num>
  <w:num w:numId="28">
    <w:abstractNumId w:val="31"/>
  </w:num>
  <w:num w:numId="29">
    <w:abstractNumId w:val="4"/>
  </w:num>
  <w:num w:numId="30">
    <w:abstractNumId w:val="10"/>
  </w:num>
  <w:num w:numId="31">
    <w:abstractNumId w:val="5"/>
  </w:num>
  <w:num w:numId="32">
    <w:abstractNumId w:val="25"/>
  </w:num>
  <w:num w:numId="33">
    <w:abstractNumId w:val="35"/>
  </w:num>
  <w:num w:numId="34">
    <w:abstractNumId w:val="21"/>
  </w:num>
  <w:num w:numId="35">
    <w:abstractNumId w:val="3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BA"/>
    <w:rsid w:val="0000106F"/>
    <w:rsid w:val="00003E3D"/>
    <w:rsid w:val="00004F98"/>
    <w:rsid w:val="00010761"/>
    <w:rsid w:val="000142F5"/>
    <w:rsid w:val="00014D07"/>
    <w:rsid w:val="000154BB"/>
    <w:rsid w:val="00053E41"/>
    <w:rsid w:val="000545F5"/>
    <w:rsid w:val="0006085F"/>
    <w:rsid w:val="00063F08"/>
    <w:rsid w:val="00065FAD"/>
    <w:rsid w:val="00066DE8"/>
    <w:rsid w:val="00067772"/>
    <w:rsid w:val="00075AD6"/>
    <w:rsid w:val="0007751D"/>
    <w:rsid w:val="00084825"/>
    <w:rsid w:val="000901B4"/>
    <w:rsid w:val="000906C6"/>
    <w:rsid w:val="0009277D"/>
    <w:rsid w:val="00093589"/>
    <w:rsid w:val="000946FE"/>
    <w:rsid w:val="000959C1"/>
    <w:rsid w:val="0009675A"/>
    <w:rsid w:val="00097404"/>
    <w:rsid w:val="000A6977"/>
    <w:rsid w:val="000A78F8"/>
    <w:rsid w:val="000B39B1"/>
    <w:rsid w:val="000B4568"/>
    <w:rsid w:val="000B53F4"/>
    <w:rsid w:val="000C0A2B"/>
    <w:rsid w:val="000C1159"/>
    <w:rsid w:val="000C2846"/>
    <w:rsid w:val="000D23B6"/>
    <w:rsid w:val="000D6816"/>
    <w:rsid w:val="000E1B5C"/>
    <w:rsid w:val="000E23FA"/>
    <w:rsid w:val="000E6107"/>
    <w:rsid w:val="000F4D6C"/>
    <w:rsid w:val="000F5F3F"/>
    <w:rsid w:val="000F63EA"/>
    <w:rsid w:val="001006C4"/>
    <w:rsid w:val="00106219"/>
    <w:rsid w:val="00110395"/>
    <w:rsid w:val="0011114E"/>
    <w:rsid w:val="001127CA"/>
    <w:rsid w:val="00122552"/>
    <w:rsid w:val="001268AF"/>
    <w:rsid w:val="001315F9"/>
    <w:rsid w:val="00140D01"/>
    <w:rsid w:val="00143383"/>
    <w:rsid w:val="00144597"/>
    <w:rsid w:val="00146DBD"/>
    <w:rsid w:val="001505C6"/>
    <w:rsid w:val="001539B9"/>
    <w:rsid w:val="00160115"/>
    <w:rsid w:val="00161121"/>
    <w:rsid w:val="001613C5"/>
    <w:rsid w:val="001622EB"/>
    <w:rsid w:val="00166E4C"/>
    <w:rsid w:val="00170FE4"/>
    <w:rsid w:val="001746B5"/>
    <w:rsid w:val="001776A9"/>
    <w:rsid w:val="001857EC"/>
    <w:rsid w:val="001904D2"/>
    <w:rsid w:val="00192EFD"/>
    <w:rsid w:val="001966BD"/>
    <w:rsid w:val="00197E90"/>
    <w:rsid w:val="001A0FF9"/>
    <w:rsid w:val="001A3231"/>
    <w:rsid w:val="001B0948"/>
    <w:rsid w:val="001C762A"/>
    <w:rsid w:val="001E17D7"/>
    <w:rsid w:val="001E2B77"/>
    <w:rsid w:val="001E4AEC"/>
    <w:rsid w:val="001F0324"/>
    <w:rsid w:val="001F1424"/>
    <w:rsid w:val="001F1693"/>
    <w:rsid w:val="00203A04"/>
    <w:rsid w:val="00204A01"/>
    <w:rsid w:val="00204EA0"/>
    <w:rsid w:val="00211139"/>
    <w:rsid w:val="00211BFC"/>
    <w:rsid w:val="002176C5"/>
    <w:rsid w:val="0022405A"/>
    <w:rsid w:val="00224F0D"/>
    <w:rsid w:val="002334A2"/>
    <w:rsid w:val="00240A7B"/>
    <w:rsid w:val="00252BB8"/>
    <w:rsid w:val="002548AC"/>
    <w:rsid w:val="002569C5"/>
    <w:rsid w:val="00256E49"/>
    <w:rsid w:val="00266658"/>
    <w:rsid w:val="00270339"/>
    <w:rsid w:val="00272C46"/>
    <w:rsid w:val="002775F5"/>
    <w:rsid w:val="00277BF9"/>
    <w:rsid w:val="002803AA"/>
    <w:rsid w:val="0028168F"/>
    <w:rsid w:val="00290024"/>
    <w:rsid w:val="00290D31"/>
    <w:rsid w:val="002910B0"/>
    <w:rsid w:val="00291B24"/>
    <w:rsid w:val="002927E2"/>
    <w:rsid w:val="00292868"/>
    <w:rsid w:val="002929CF"/>
    <w:rsid w:val="002A0CFA"/>
    <w:rsid w:val="002A12FD"/>
    <w:rsid w:val="002A20D7"/>
    <w:rsid w:val="002A540F"/>
    <w:rsid w:val="002B0559"/>
    <w:rsid w:val="002B1D26"/>
    <w:rsid w:val="002C1E51"/>
    <w:rsid w:val="002C507D"/>
    <w:rsid w:val="002D0BA4"/>
    <w:rsid w:val="002D3B45"/>
    <w:rsid w:val="002E1914"/>
    <w:rsid w:val="002E4A29"/>
    <w:rsid w:val="002E5841"/>
    <w:rsid w:val="002E66C8"/>
    <w:rsid w:val="002E772B"/>
    <w:rsid w:val="002F63BC"/>
    <w:rsid w:val="002F6C01"/>
    <w:rsid w:val="0030441E"/>
    <w:rsid w:val="003045D6"/>
    <w:rsid w:val="00311E32"/>
    <w:rsid w:val="00321237"/>
    <w:rsid w:val="00322F5E"/>
    <w:rsid w:val="0032683D"/>
    <w:rsid w:val="0033052A"/>
    <w:rsid w:val="00330A59"/>
    <w:rsid w:val="00332113"/>
    <w:rsid w:val="00333476"/>
    <w:rsid w:val="0034306B"/>
    <w:rsid w:val="003464C1"/>
    <w:rsid w:val="0035067A"/>
    <w:rsid w:val="00350BEF"/>
    <w:rsid w:val="00354D3A"/>
    <w:rsid w:val="003565EB"/>
    <w:rsid w:val="003653A5"/>
    <w:rsid w:val="003706F1"/>
    <w:rsid w:val="00370E4C"/>
    <w:rsid w:val="0037223A"/>
    <w:rsid w:val="00383366"/>
    <w:rsid w:val="00384B12"/>
    <w:rsid w:val="00384B69"/>
    <w:rsid w:val="00384F61"/>
    <w:rsid w:val="003862A7"/>
    <w:rsid w:val="0038746E"/>
    <w:rsid w:val="003906F6"/>
    <w:rsid w:val="003944E4"/>
    <w:rsid w:val="00396273"/>
    <w:rsid w:val="003A072F"/>
    <w:rsid w:val="003A20AB"/>
    <w:rsid w:val="003A2833"/>
    <w:rsid w:val="003C1663"/>
    <w:rsid w:val="003C284C"/>
    <w:rsid w:val="003C72D6"/>
    <w:rsid w:val="003C7483"/>
    <w:rsid w:val="003D574F"/>
    <w:rsid w:val="003D6939"/>
    <w:rsid w:val="003D7F11"/>
    <w:rsid w:val="003E2FD4"/>
    <w:rsid w:val="003F07DC"/>
    <w:rsid w:val="003F2EBA"/>
    <w:rsid w:val="003F7956"/>
    <w:rsid w:val="003F7EAD"/>
    <w:rsid w:val="00401E67"/>
    <w:rsid w:val="00403C14"/>
    <w:rsid w:val="00404EC0"/>
    <w:rsid w:val="0040722E"/>
    <w:rsid w:val="0041301E"/>
    <w:rsid w:val="00425D35"/>
    <w:rsid w:val="004350E4"/>
    <w:rsid w:val="004415D0"/>
    <w:rsid w:val="004419D6"/>
    <w:rsid w:val="00441ACD"/>
    <w:rsid w:val="00443E52"/>
    <w:rsid w:val="00447281"/>
    <w:rsid w:val="00450D14"/>
    <w:rsid w:val="00452EA3"/>
    <w:rsid w:val="00456198"/>
    <w:rsid w:val="00463ED7"/>
    <w:rsid w:val="00465C20"/>
    <w:rsid w:val="004700B6"/>
    <w:rsid w:val="00476D40"/>
    <w:rsid w:val="004770D9"/>
    <w:rsid w:val="00486F0D"/>
    <w:rsid w:val="00490A38"/>
    <w:rsid w:val="00493FC7"/>
    <w:rsid w:val="004A1455"/>
    <w:rsid w:val="004A1A2A"/>
    <w:rsid w:val="004A2F04"/>
    <w:rsid w:val="004A337E"/>
    <w:rsid w:val="004A4239"/>
    <w:rsid w:val="004A6F99"/>
    <w:rsid w:val="004B01DB"/>
    <w:rsid w:val="004B43D1"/>
    <w:rsid w:val="004B4540"/>
    <w:rsid w:val="004B7C29"/>
    <w:rsid w:val="004C0A51"/>
    <w:rsid w:val="004C11E1"/>
    <w:rsid w:val="004C212C"/>
    <w:rsid w:val="004D5E2F"/>
    <w:rsid w:val="004E0F04"/>
    <w:rsid w:val="004E2A66"/>
    <w:rsid w:val="004E38DC"/>
    <w:rsid w:val="004E4D4E"/>
    <w:rsid w:val="004F2EBA"/>
    <w:rsid w:val="004F627F"/>
    <w:rsid w:val="004F6E4D"/>
    <w:rsid w:val="0050499A"/>
    <w:rsid w:val="005117DC"/>
    <w:rsid w:val="005204AB"/>
    <w:rsid w:val="00522B6E"/>
    <w:rsid w:val="00523A89"/>
    <w:rsid w:val="00523C41"/>
    <w:rsid w:val="0052553D"/>
    <w:rsid w:val="00527F33"/>
    <w:rsid w:val="00530EFA"/>
    <w:rsid w:val="005336F1"/>
    <w:rsid w:val="00541C2A"/>
    <w:rsid w:val="005430BC"/>
    <w:rsid w:val="005444D1"/>
    <w:rsid w:val="00546B58"/>
    <w:rsid w:val="00550D52"/>
    <w:rsid w:val="00551858"/>
    <w:rsid w:val="00554FEA"/>
    <w:rsid w:val="005633F5"/>
    <w:rsid w:val="00564A81"/>
    <w:rsid w:val="0056755D"/>
    <w:rsid w:val="00571A57"/>
    <w:rsid w:val="0057283F"/>
    <w:rsid w:val="00573B01"/>
    <w:rsid w:val="0057423F"/>
    <w:rsid w:val="005873F8"/>
    <w:rsid w:val="0059189F"/>
    <w:rsid w:val="005929F6"/>
    <w:rsid w:val="00595891"/>
    <w:rsid w:val="00597224"/>
    <w:rsid w:val="005A31D8"/>
    <w:rsid w:val="005A3F17"/>
    <w:rsid w:val="005A7422"/>
    <w:rsid w:val="005B112E"/>
    <w:rsid w:val="005B3AFC"/>
    <w:rsid w:val="005B68EA"/>
    <w:rsid w:val="005C7644"/>
    <w:rsid w:val="005E07C5"/>
    <w:rsid w:val="005E51CA"/>
    <w:rsid w:val="005E5DD7"/>
    <w:rsid w:val="005F5FF3"/>
    <w:rsid w:val="005F6089"/>
    <w:rsid w:val="005F7541"/>
    <w:rsid w:val="00600385"/>
    <w:rsid w:val="00601155"/>
    <w:rsid w:val="00601510"/>
    <w:rsid w:val="00602434"/>
    <w:rsid w:val="00602EBA"/>
    <w:rsid w:val="00606365"/>
    <w:rsid w:val="006100DF"/>
    <w:rsid w:val="00614FCB"/>
    <w:rsid w:val="006151AB"/>
    <w:rsid w:val="00617D77"/>
    <w:rsid w:val="00620EF9"/>
    <w:rsid w:val="00624427"/>
    <w:rsid w:val="00627628"/>
    <w:rsid w:val="00631681"/>
    <w:rsid w:val="00637FB7"/>
    <w:rsid w:val="00643499"/>
    <w:rsid w:val="00652E8C"/>
    <w:rsid w:val="00655552"/>
    <w:rsid w:val="00662CD2"/>
    <w:rsid w:val="0066429C"/>
    <w:rsid w:val="00664F4C"/>
    <w:rsid w:val="00674168"/>
    <w:rsid w:val="00676937"/>
    <w:rsid w:val="0068077C"/>
    <w:rsid w:val="006932C0"/>
    <w:rsid w:val="006A4A12"/>
    <w:rsid w:val="006A7AC8"/>
    <w:rsid w:val="006B4E03"/>
    <w:rsid w:val="006B595E"/>
    <w:rsid w:val="006C0D52"/>
    <w:rsid w:val="006C2092"/>
    <w:rsid w:val="006C3519"/>
    <w:rsid w:val="006C5C44"/>
    <w:rsid w:val="006C76BE"/>
    <w:rsid w:val="006D40E2"/>
    <w:rsid w:val="006D6E8F"/>
    <w:rsid w:val="006D7DA4"/>
    <w:rsid w:val="006E1059"/>
    <w:rsid w:val="006E18D4"/>
    <w:rsid w:val="006E2467"/>
    <w:rsid w:val="006E6883"/>
    <w:rsid w:val="006F0F71"/>
    <w:rsid w:val="006F2181"/>
    <w:rsid w:val="006F2B6D"/>
    <w:rsid w:val="006F30F8"/>
    <w:rsid w:val="006F6376"/>
    <w:rsid w:val="0070225C"/>
    <w:rsid w:val="007023F2"/>
    <w:rsid w:val="007045F2"/>
    <w:rsid w:val="00712F79"/>
    <w:rsid w:val="0071421B"/>
    <w:rsid w:val="007158D6"/>
    <w:rsid w:val="00721023"/>
    <w:rsid w:val="00723AE2"/>
    <w:rsid w:val="0072460D"/>
    <w:rsid w:val="00724E41"/>
    <w:rsid w:val="00726938"/>
    <w:rsid w:val="00731014"/>
    <w:rsid w:val="00734AFB"/>
    <w:rsid w:val="00737AED"/>
    <w:rsid w:val="0074003D"/>
    <w:rsid w:val="00740FE5"/>
    <w:rsid w:val="007414ED"/>
    <w:rsid w:val="0074183C"/>
    <w:rsid w:val="00741E8C"/>
    <w:rsid w:val="00743606"/>
    <w:rsid w:val="0075575E"/>
    <w:rsid w:val="007557F6"/>
    <w:rsid w:val="00762377"/>
    <w:rsid w:val="00764910"/>
    <w:rsid w:val="007712C6"/>
    <w:rsid w:val="00775542"/>
    <w:rsid w:val="00793293"/>
    <w:rsid w:val="00794E97"/>
    <w:rsid w:val="00795877"/>
    <w:rsid w:val="00795A33"/>
    <w:rsid w:val="007A3C8E"/>
    <w:rsid w:val="007A475A"/>
    <w:rsid w:val="007B2E66"/>
    <w:rsid w:val="007B33D5"/>
    <w:rsid w:val="007B5D92"/>
    <w:rsid w:val="007B7F02"/>
    <w:rsid w:val="007C01E2"/>
    <w:rsid w:val="007C09DE"/>
    <w:rsid w:val="007C2CE2"/>
    <w:rsid w:val="007C37F4"/>
    <w:rsid w:val="007C4015"/>
    <w:rsid w:val="007E4341"/>
    <w:rsid w:val="007E4D24"/>
    <w:rsid w:val="007E73A4"/>
    <w:rsid w:val="007F0440"/>
    <w:rsid w:val="007F7592"/>
    <w:rsid w:val="007F7695"/>
    <w:rsid w:val="008051CB"/>
    <w:rsid w:val="0081178A"/>
    <w:rsid w:val="0081569D"/>
    <w:rsid w:val="00816CAF"/>
    <w:rsid w:val="0082021A"/>
    <w:rsid w:val="008253FB"/>
    <w:rsid w:val="00826B82"/>
    <w:rsid w:val="00827645"/>
    <w:rsid w:val="0083393F"/>
    <w:rsid w:val="00834696"/>
    <w:rsid w:val="008518D7"/>
    <w:rsid w:val="00876439"/>
    <w:rsid w:val="00876533"/>
    <w:rsid w:val="00880E22"/>
    <w:rsid w:val="008918DD"/>
    <w:rsid w:val="008A0283"/>
    <w:rsid w:val="008A24C7"/>
    <w:rsid w:val="008A611B"/>
    <w:rsid w:val="008A69D6"/>
    <w:rsid w:val="008B2202"/>
    <w:rsid w:val="008B3DF1"/>
    <w:rsid w:val="008B4156"/>
    <w:rsid w:val="008B738D"/>
    <w:rsid w:val="008C013D"/>
    <w:rsid w:val="008C0964"/>
    <w:rsid w:val="008C0984"/>
    <w:rsid w:val="008C09A5"/>
    <w:rsid w:val="008C49B9"/>
    <w:rsid w:val="008C5923"/>
    <w:rsid w:val="008C5C8E"/>
    <w:rsid w:val="008D2904"/>
    <w:rsid w:val="008D5FC9"/>
    <w:rsid w:val="008D65E0"/>
    <w:rsid w:val="008D7E30"/>
    <w:rsid w:val="008E2484"/>
    <w:rsid w:val="008E7C95"/>
    <w:rsid w:val="008F19C7"/>
    <w:rsid w:val="008F22BA"/>
    <w:rsid w:val="008F3DD5"/>
    <w:rsid w:val="00900449"/>
    <w:rsid w:val="00902619"/>
    <w:rsid w:val="00903D25"/>
    <w:rsid w:val="009058BA"/>
    <w:rsid w:val="0091234A"/>
    <w:rsid w:val="009126ED"/>
    <w:rsid w:val="00922F1C"/>
    <w:rsid w:val="009265BB"/>
    <w:rsid w:val="00927BE3"/>
    <w:rsid w:val="00936952"/>
    <w:rsid w:val="00937D0A"/>
    <w:rsid w:val="0094080E"/>
    <w:rsid w:val="00944662"/>
    <w:rsid w:val="00947AAC"/>
    <w:rsid w:val="00950666"/>
    <w:rsid w:val="0095109F"/>
    <w:rsid w:val="00952D6A"/>
    <w:rsid w:val="009670E6"/>
    <w:rsid w:val="00981329"/>
    <w:rsid w:val="00981C32"/>
    <w:rsid w:val="00982282"/>
    <w:rsid w:val="00985D7C"/>
    <w:rsid w:val="00991510"/>
    <w:rsid w:val="00991922"/>
    <w:rsid w:val="00992F0A"/>
    <w:rsid w:val="009A3411"/>
    <w:rsid w:val="009A3DF0"/>
    <w:rsid w:val="009A4656"/>
    <w:rsid w:val="009B38D3"/>
    <w:rsid w:val="009B744F"/>
    <w:rsid w:val="009C0C9E"/>
    <w:rsid w:val="009C61D4"/>
    <w:rsid w:val="009C69C1"/>
    <w:rsid w:val="009D2126"/>
    <w:rsid w:val="009F008A"/>
    <w:rsid w:val="009F0B4E"/>
    <w:rsid w:val="009F3950"/>
    <w:rsid w:val="009F4769"/>
    <w:rsid w:val="009F6F7F"/>
    <w:rsid w:val="00A006D1"/>
    <w:rsid w:val="00A14A43"/>
    <w:rsid w:val="00A30DB2"/>
    <w:rsid w:val="00A36AD8"/>
    <w:rsid w:val="00A37557"/>
    <w:rsid w:val="00A406A7"/>
    <w:rsid w:val="00A412EA"/>
    <w:rsid w:val="00A41ECC"/>
    <w:rsid w:val="00A46DBC"/>
    <w:rsid w:val="00A46DCD"/>
    <w:rsid w:val="00A62FB3"/>
    <w:rsid w:val="00A67247"/>
    <w:rsid w:val="00A70990"/>
    <w:rsid w:val="00A725E7"/>
    <w:rsid w:val="00A74991"/>
    <w:rsid w:val="00A81D84"/>
    <w:rsid w:val="00A96621"/>
    <w:rsid w:val="00AA0D5E"/>
    <w:rsid w:val="00AA3CE2"/>
    <w:rsid w:val="00AA510B"/>
    <w:rsid w:val="00AA7460"/>
    <w:rsid w:val="00AB01EA"/>
    <w:rsid w:val="00AB08C2"/>
    <w:rsid w:val="00AB188C"/>
    <w:rsid w:val="00AB6AC7"/>
    <w:rsid w:val="00AC244B"/>
    <w:rsid w:val="00AC333F"/>
    <w:rsid w:val="00AC5D66"/>
    <w:rsid w:val="00AD22C3"/>
    <w:rsid w:val="00AD2D32"/>
    <w:rsid w:val="00AD46EA"/>
    <w:rsid w:val="00AE5BF6"/>
    <w:rsid w:val="00AE608A"/>
    <w:rsid w:val="00AF0E34"/>
    <w:rsid w:val="00AF3B21"/>
    <w:rsid w:val="00B05E75"/>
    <w:rsid w:val="00B05F3F"/>
    <w:rsid w:val="00B165AD"/>
    <w:rsid w:val="00B262F9"/>
    <w:rsid w:val="00B301E6"/>
    <w:rsid w:val="00B43764"/>
    <w:rsid w:val="00B46171"/>
    <w:rsid w:val="00B47B1C"/>
    <w:rsid w:val="00B509A6"/>
    <w:rsid w:val="00B539EF"/>
    <w:rsid w:val="00B53EEA"/>
    <w:rsid w:val="00B54ADA"/>
    <w:rsid w:val="00B55515"/>
    <w:rsid w:val="00B57C0B"/>
    <w:rsid w:val="00B61BEB"/>
    <w:rsid w:val="00B62BF7"/>
    <w:rsid w:val="00B64E2F"/>
    <w:rsid w:val="00B67C47"/>
    <w:rsid w:val="00B73BF9"/>
    <w:rsid w:val="00B73D81"/>
    <w:rsid w:val="00B75415"/>
    <w:rsid w:val="00B75487"/>
    <w:rsid w:val="00B762E2"/>
    <w:rsid w:val="00B8031D"/>
    <w:rsid w:val="00B835F4"/>
    <w:rsid w:val="00B861F5"/>
    <w:rsid w:val="00B93269"/>
    <w:rsid w:val="00B94180"/>
    <w:rsid w:val="00B9558C"/>
    <w:rsid w:val="00B961BC"/>
    <w:rsid w:val="00BA2D82"/>
    <w:rsid w:val="00BA5866"/>
    <w:rsid w:val="00BB14D1"/>
    <w:rsid w:val="00BB1ECA"/>
    <w:rsid w:val="00BB3F51"/>
    <w:rsid w:val="00BB7B25"/>
    <w:rsid w:val="00BC0E0E"/>
    <w:rsid w:val="00BC3D41"/>
    <w:rsid w:val="00BC3E44"/>
    <w:rsid w:val="00BC4674"/>
    <w:rsid w:val="00BD1AB8"/>
    <w:rsid w:val="00BD2DBF"/>
    <w:rsid w:val="00BD2F82"/>
    <w:rsid w:val="00BD3D2F"/>
    <w:rsid w:val="00BE0D19"/>
    <w:rsid w:val="00BE412D"/>
    <w:rsid w:val="00BE46BB"/>
    <w:rsid w:val="00BE499C"/>
    <w:rsid w:val="00BE5E67"/>
    <w:rsid w:val="00BF3566"/>
    <w:rsid w:val="00BF4D6B"/>
    <w:rsid w:val="00BF50B6"/>
    <w:rsid w:val="00BF6513"/>
    <w:rsid w:val="00BF79D9"/>
    <w:rsid w:val="00C0130D"/>
    <w:rsid w:val="00C0207B"/>
    <w:rsid w:val="00C02BFD"/>
    <w:rsid w:val="00C040B2"/>
    <w:rsid w:val="00C10E2B"/>
    <w:rsid w:val="00C11425"/>
    <w:rsid w:val="00C12087"/>
    <w:rsid w:val="00C122D8"/>
    <w:rsid w:val="00C134F5"/>
    <w:rsid w:val="00C1456D"/>
    <w:rsid w:val="00C1589A"/>
    <w:rsid w:val="00C16649"/>
    <w:rsid w:val="00C16D28"/>
    <w:rsid w:val="00C17E65"/>
    <w:rsid w:val="00C213EA"/>
    <w:rsid w:val="00C22CF8"/>
    <w:rsid w:val="00C270D6"/>
    <w:rsid w:val="00C273D0"/>
    <w:rsid w:val="00C31230"/>
    <w:rsid w:val="00C41C42"/>
    <w:rsid w:val="00C4376E"/>
    <w:rsid w:val="00C43CE3"/>
    <w:rsid w:val="00C44301"/>
    <w:rsid w:val="00C52F10"/>
    <w:rsid w:val="00C55BDB"/>
    <w:rsid w:val="00C56213"/>
    <w:rsid w:val="00C609DD"/>
    <w:rsid w:val="00C60A78"/>
    <w:rsid w:val="00C64F99"/>
    <w:rsid w:val="00C72045"/>
    <w:rsid w:val="00C7410F"/>
    <w:rsid w:val="00C76E2D"/>
    <w:rsid w:val="00C80600"/>
    <w:rsid w:val="00C82188"/>
    <w:rsid w:val="00C90429"/>
    <w:rsid w:val="00C9099C"/>
    <w:rsid w:val="00C9165D"/>
    <w:rsid w:val="00C9351E"/>
    <w:rsid w:val="00C972F2"/>
    <w:rsid w:val="00C97B6D"/>
    <w:rsid w:val="00C97DDC"/>
    <w:rsid w:val="00CA014F"/>
    <w:rsid w:val="00CA227C"/>
    <w:rsid w:val="00CA34AB"/>
    <w:rsid w:val="00CA696E"/>
    <w:rsid w:val="00CA7C31"/>
    <w:rsid w:val="00CA7EDD"/>
    <w:rsid w:val="00CB05CC"/>
    <w:rsid w:val="00CB2BFB"/>
    <w:rsid w:val="00CB494F"/>
    <w:rsid w:val="00CB6550"/>
    <w:rsid w:val="00CB6989"/>
    <w:rsid w:val="00CC123D"/>
    <w:rsid w:val="00CC460B"/>
    <w:rsid w:val="00CC7F15"/>
    <w:rsid w:val="00CD2DDB"/>
    <w:rsid w:val="00CD4301"/>
    <w:rsid w:val="00CD4729"/>
    <w:rsid w:val="00CD5E44"/>
    <w:rsid w:val="00CE1418"/>
    <w:rsid w:val="00CE3780"/>
    <w:rsid w:val="00CE604D"/>
    <w:rsid w:val="00CE6510"/>
    <w:rsid w:val="00CE723B"/>
    <w:rsid w:val="00CE775D"/>
    <w:rsid w:val="00CE7C0E"/>
    <w:rsid w:val="00CE7F16"/>
    <w:rsid w:val="00CF0187"/>
    <w:rsid w:val="00CF354A"/>
    <w:rsid w:val="00CF4F81"/>
    <w:rsid w:val="00CF69DC"/>
    <w:rsid w:val="00D03F4B"/>
    <w:rsid w:val="00D04368"/>
    <w:rsid w:val="00D04AA9"/>
    <w:rsid w:val="00D06C49"/>
    <w:rsid w:val="00D136FB"/>
    <w:rsid w:val="00D139DF"/>
    <w:rsid w:val="00D14A30"/>
    <w:rsid w:val="00D203A7"/>
    <w:rsid w:val="00D217BC"/>
    <w:rsid w:val="00D21A48"/>
    <w:rsid w:val="00D408EC"/>
    <w:rsid w:val="00D45BF1"/>
    <w:rsid w:val="00D52A06"/>
    <w:rsid w:val="00D53FB0"/>
    <w:rsid w:val="00D61950"/>
    <w:rsid w:val="00D66EED"/>
    <w:rsid w:val="00D67A18"/>
    <w:rsid w:val="00D70C1D"/>
    <w:rsid w:val="00D71373"/>
    <w:rsid w:val="00D736DE"/>
    <w:rsid w:val="00D77C7E"/>
    <w:rsid w:val="00D806C2"/>
    <w:rsid w:val="00D81CEE"/>
    <w:rsid w:val="00D81DE0"/>
    <w:rsid w:val="00D85DD1"/>
    <w:rsid w:val="00D90A8B"/>
    <w:rsid w:val="00D93083"/>
    <w:rsid w:val="00D97F3F"/>
    <w:rsid w:val="00DA2533"/>
    <w:rsid w:val="00DA3C5B"/>
    <w:rsid w:val="00DA51FB"/>
    <w:rsid w:val="00DA53DD"/>
    <w:rsid w:val="00DA760C"/>
    <w:rsid w:val="00DB24D2"/>
    <w:rsid w:val="00DB3662"/>
    <w:rsid w:val="00DB3F26"/>
    <w:rsid w:val="00DC02D9"/>
    <w:rsid w:val="00DD1F7B"/>
    <w:rsid w:val="00DD2C4A"/>
    <w:rsid w:val="00DF14D2"/>
    <w:rsid w:val="00DF16BA"/>
    <w:rsid w:val="00DF2CB2"/>
    <w:rsid w:val="00DF32B0"/>
    <w:rsid w:val="00DF747C"/>
    <w:rsid w:val="00E03A2B"/>
    <w:rsid w:val="00E05BA9"/>
    <w:rsid w:val="00E06679"/>
    <w:rsid w:val="00E1073F"/>
    <w:rsid w:val="00E127D8"/>
    <w:rsid w:val="00E15BDF"/>
    <w:rsid w:val="00E321DD"/>
    <w:rsid w:val="00E32802"/>
    <w:rsid w:val="00E35E95"/>
    <w:rsid w:val="00E379FC"/>
    <w:rsid w:val="00E41B96"/>
    <w:rsid w:val="00E52F09"/>
    <w:rsid w:val="00E53390"/>
    <w:rsid w:val="00E54A3D"/>
    <w:rsid w:val="00E624ED"/>
    <w:rsid w:val="00E64F50"/>
    <w:rsid w:val="00E65D77"/>
    <w:rsid w:val="00E673CA"/>
    <w:rsid w:val="00E67EE4"/>
    <w:rsid w:val="00E74F91"/>
    <w:rsid w:val="00E80209"/>
    <w:rsid w:val="00E802D3"/>
    <w:rsid w:val="00E81528"/>
    <w:rsid w:val="00E96FD1"/>
    <w:rsid w:val="00EA7486"/>
    <w:rsid w:val="00EB01BE"/>
    <w:rsid w:val="00EB3C6E"/>
    <w:rsid w:val="00EC210B"/>
    <w:rsid w:val="00EC7E5E"/>
    <w:rsid w:val="00ED0B94"/>
    <w:rsid w:val="00ED377E"/>
    <w:rsid w:val="00ED3B24"/>
    <w:rsid w:val="00ED5AF3"/>
    <w:rsid w:val="00ED72B8"/>
    <w:rsid w:val="00ED78BE"/>
    <w:rsid w:val="00ED7929"/>
    <w:rsid w:val="00ED7CA8"/>
    <w:rsid w:val="00EE010E"/>
    <w:rsid w:val="00EE0AFF"/>
    <w:rsid w:val="00EE0F67"/>
    <w:rsid w:val="00EE1C12"/>
    <w:rsid w:val="00EE3029"/>
    <w:rsid w:val="00F15C0A"/>
    <w:rsid w:val="00F17569"/>
    <w:rsid w:val="00F21D63"/>
    <w:rsid w:val="00F23D71"/>
    <w:rsid w:val="00F251DE"/>
    <w:rsid w:val="00F26866"/>
    <w:rsid w:val="00F276C7"/>
    <w:rsid w:val="00F31951"/>
    <w:rsid w:val="00F350D5"/>
    <w:rsid w:val="00F43251"/>
    <w:rsid w:val="00F43890"/>
    <w:rsid w:val="00F47656"/>
    <w:rsid w:val="00F50E0E"/>
    <w:rsid w:val="00F52457"/>
    <w:rsid w:val="00F571D5"/>
    <w:rsid w:val="00F57723"/>
    <w:rsid w:val="00F626DB"/>
    <w:rsid w:val="00F66B28"/>
    <w:rsid w:val="00F673D4"/>
    <w:rsid w:val="00F674C3"/>
    <w:rsid w:val="00F71B29"/>
    <w:rsid w:val="00F73324"/>
    <w:rsid w:val="00F738A6"/>
    <w:rsid w:val="00F74A35"/>
    <w:rsid w:val="00F7661F"/>
    <w:rsid w:val="00F82A6C"/>
    <w:rsid w:val="00F847F1"/>
    <w:rsid w:val="00F867F5"/>
    <w:rsid w:val="00F86930"/>
    <w:rsid w:val="00F90554"/>
    <w:rsid w:val="00F96F9E"/>
    <w:rsid w:val="00FA0574"/>
    <w:rsid w:val="00FA6320"/>
    <w:rsid w:val="00FB0D97"/>
    <w:rsid w:val="00FB5D5B"/>
    <w:rsid w:val="00FC2E00"/>
    <w:rsid w:val="00FD2069"/>
    <w:rsid w:val="00FD482E"/>
    <w:rsid w:val="00FD6926"/>
    <w:rsid w:val="00FD7F97"/>
    <w:rsid w:val="00FE2E59"/>
    <w:rsid w:val="00FF2A61"/>
    <w:rsid w:val="00FF4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0A1974"/>
  <w15:docId w15:val="{7CB0A5C9-9BF0-458E-B315-8886BD9D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16BA"/>
    <w:pPr>
      <w:spacing w:after="200" w:line="276" w:lineRule="auto"/>
    </w:pPr>
    <w:rPr>
      <w:rFonts w:ascii="Calibri" w:hAnsi="Calibri"/>
      <w:sz w:val="22"/>
      <w:szCs w:val="22"/>
    </w:rPr>
  </w:style>
  <w:style w:type="paragraph" w:styleId="1">
    <w:name w:val="heading 1"/>
    <w:basedOn w:val="a"/>
    <w:next w:val="a"/>
    <w:link w:val="10"/>
    <w:qFormat/>
    <w:rsid w:val="007045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BF6513"/>
    <w:pPr>
      <w:keepNext/>
      <w:spacing w:before="240" w:after="120" w:line="240" w:lineRule="auto"/>
      <w:outlineLvl w:val="1"/>
    </w:pPr>
    <w:rPr>
      <w:rFonts w:ascii="Arial" w:hAnsi="Arial"/>
      <w:b/>
      <w:i/>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4">
    <w:name w:val="Normal (Web)"/>
    <w:basedOn w:val="a"/>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5">
    <w:name w:val="List Paragraph"/>
    <w:basedOn w:val="a"/>
    <w:link w:val="a6"/>
    <w:uiPriority w:val="34"/>
    <w:qFormat/>
    <w:rsid w:val="00441ACD"/>
    <w:pPr>
      <w:ind w:left="720"/>
      <w:contextualSpacing/>
    </w:pPr>
    <w:rPr>
      <w:rFonts w:eastAsia="Calibri"/>
      <w:lang w:eastAsia="en-US"/>
    </w:rPr>
  </w:style>
  <w:style w:type="paragraph" w:styleId="a7">
    <w:name w:val="Balloon Text"/>
    <w:basedOn w:val="a"/>
    <w:link w:val="a8"/>
    <w:rsid w:val="00571A57"/>
    <w:pPr>
      <w:spacing w:after="0" w:line="240" w:lineRule="auto"/>
    </w:pPr>
    <w:rPr>
      <w:rFonts w:ascii="Tahoma" w:hAnsi="Tahoma" w:cs="Tahoma"/>
      <w:sz w:val="16"/>
      <w:szCs w:val="16"/>
    </w:rPr>
  </w:style>
  <w:style w:type="character" w:customStyle="1" w:styleId="a8">
    <w:name w:val="Текст выноски Знак"/>
    <w:basedOn w:val="a0"/>
    <w:link w:val="a7"/>
    <w:rsid w:val="00571A57"/>
    <w:rPr>
      <w:rFonts w:ascii="Tahoma" w:hAnsi="Tahoma" w:cs="Tahoma"/>
      <w:sz w:val="16"/>
      <w:szCs w:val="16"/>
    </w:rPr>
  </w:style>
  <w:style w:type="paragraph" w:styleId="a9">
    <w:name w:val="header"/>
    <w:basedOn w:val="a"/>
    <w:link w:val="aa"/>
    <w:uiPriority w:val="99"/>
    <w:rsid w:val="0067693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76937"/>
    <w:rPr>
      <w:rFonts w:ascii="Calibri" w:hAnsi="Calibri"/>
      <w:sz w:val="22"/>
      <w:szCs w:val="22"/>
    </w:rPr>
  </w:style>
  <w:style w:type="paragraph" w:styleId="ab">
    <w:name w:val="footer"/>
    <w:basedOn w:val="a"/>
    <w:link w:val="ac"/>
    <w:uiPriority w:val="99"/>
    <w:rsid w:val="0067693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0">
    <w:name w:val="Заголовок 2 Знак"/>
    <w:basedOn w:val="a0"/>
    <w:link w:val="2"/>
    <w:rsid w:val="00BF6513"/>
    <w:rPr>
      <w:rFonts w:ascii="Arial" w:hAnsi="Arial"/>
      <w:b/>
      <w:i/>
      <w:sz w:val="22"/>
      <w:szCs w:val="24"/>
      <w:lang w:val="en-GB" w:eastAsia="en-US"/>
    </w:rPr>
  </w:style>
  <w:style w:type="character" w:customStyle="1" w:styleId="ad">
    <w:name w:val="Основной текст_"/>
    <w:basedOn w:val="a0"/>
    <w:link w:val="4"/>
    <w:rsid w:val="00BF6513"/>
    <w:rPr>
      <w:rFonts w:ascii="Calibri" w:eastAsia="Calibri" w:hAnsi="Calibri" w:cs="Calibri"/>
      <w:spacing w:val="2"/>
      <w:shd w:val="clear" w:color="auto" w:fill="FFFFFF"/>
    </w:rPr>
  </w:style>
  <w:style w:type="character" w:customStyle="1" w:styleId="11">
    <w:name w:val="Основной текст1"/>
    <w:basedOn w:val="ad"/>
    <w:rsid w:val="00BF6513"/>
    <w:rPr>
      <w:rFonts w:ascii="Calibri" w:eastAsia="Calibri" w:hAnsi="Calibri" w:cs="Calibri"/>
      <w:color w:val="000000"/>
      <w:spacing w:val="2"/>
      <w:w w:val="100"/>
      <w:position w:val="0"/>
      <w:shd w:val="clear" w:color="auto" w:fill="FFFFFF"/>
      <w:lang w:val="ru-RU"/>
    </w:rPr>
  </w:style>
  <w:style w:type="paragraph" w:customStyle="1" w:styleId="4">
    <w:name w:val="Основной текст4"/>
    <w:basedOn w:val="a"/>
    <w:link w:val="ad"/>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e">
    <w:name w:val="Table Grid"/>
    <w:basedOn w:val="a1"/>
    <w:uiPriority w:val="39"/>
    <w:rsid w:val="00BF65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subtitle2">
    <w:name w:val="Doc subtitle2"/>
    <w:basedOn w:val="a"/>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6151AB"/>
    <w:rPr>
      <w:rFonts w:ascii="Arial" w:eastAsiaTheme="minorHAnsi" w:hAnsi="Arial" w:cstheme="minorBidi"/>
      <w:sz w:val="28"/>
      <w:szCs w:val="28"/>
      <w:lang w:val="en-GB" w:eastAsia="en-US"/>
    </w:rPr>
  </w:style>
  <w:style w:type="paragraph" w:customStyle="1" w:styleId="Doctitle">
    <w:name w:val="Doc title"/>
    <w:basedOn w:val="a"/>
    <w:rsid w:val="006151AB"/>
    <w:pPr>
      <w:spacing w:after="0" w:line="240" w:lineRule="auto"/>
    </w:pPr>
    <w:rPr>
      <w:rFonts w:ascii="Arial" w:hAnsi="Arial"/>
      <w:b/>
      <w:sz w:val="40"/>
      <w:szCs w:val="24"/>
      <w:lang w:val="en-GB" w:eastAsia="en-US"/>
    </w:rPr>
  </w:style>
  <w:style w:type="paragraph" w:customStyle="1" w:styleId="western">
    <w:name w:val="western"/>
    <w:basedOn w:val="a"/>
    <w:rsid w:val="00D217BC"/>
    <w:pPr>
      <w:spacing w:before="100" w:beforeAutospacing="1" w:after="100" w:afterAutospacing="1" w:line="240" w:lineRule="auto"/>
    </w:pPr>
    <w:rPr>
      <w:rFonts w:ascii="Times New Roman" w:hAnsi="Times New Roman"/>
      <w:sz w:val="24"/>
      <w:szCs w:val="24"/>
    </w:rPr>
  </w:style>
  <w:style w:type="character" w:customStyle="1" w:styleId="a6">
    <w:name w:val="Абзац списка Знак"/>
    <w:basedOn w:val="a0"/>
    <w:link w:val="a5"/>
    <w:uiPriority w:val="34"/>
    <w:locked/>
    <w:rsid w:val="004770D9"/>
    <w:rPr>
      <w:rFonts w:ascii="Calibri" w:eastAsia="Calibri" w:hAnsi="Calibri"/>
      <w:sz w:val="22"/>
      <w:szCs w:val="22"/>
      <w:lang w:eastAsia="en-US"/>
    </w:rPr>
  </w:style>
  <w:style w:type="character" w:customStyle="1" w:styleId="10">
    <w:name w:val="Заголовок 1 Знак"/>
    <w:basedOn w:val="a0"/>
    <w:link w:val="1"/>
    <w:rsid w:val="007045F2"/>
    <w:rPr>
      <w:rFonts w:asciiTheme="majorHAnsi" w:eastAsiaTheme="majorEastAsia" w:hAnsiTheme="majorHAnsi" w:cstheme="majorBidi"/>
      <w:color w:val="365F91" w:themeColor="accent1" w:themeShade="BF"/>
      <w:sz w:val="32"/>
      <w:szCs w:val="32"/>
    </w:rPr>
  </w:style>
  <w:style w:type="paragraph" w:styleId="af">
    <w:name w:val="Title"/>
    <w:basedOn w:val="a"/>
    <w:next w:val="a"/>
    <w:link w:val="af0"/>
    <w:qFormat/>
    <w:rsid w:val="007045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f"/>
    <w:rsid w:val="007045F2"/>
    <w:rPr>
      <w:rFonts w:asciiTheme="majorHAnsi" w:eastAsiaTheme="majorEastAsia" w:hAnsiTheme="majorHAnsi" w:cstheme="majorBidi"/>
      <w:spacing w:val="-10"/>
      <w:kern w:val="28"/>
      <w:sz w:val="56"/>
      <w:szCs w:val="56"/>
    </w:rPr>
  </w:style>
  <w:style w:type="paragraph" w:styleId="af1">
    <w:name w:val="TOC Heading"/>
    <w:basedOn w:val="1"/>
    <w:next w:val="a"/>
    <w:uiPriority w:val="39"/>
    <w:unhideWhenUsed/>
    <w:qFormat/>
    <w:rsid w:val="00627628"/>
    <w:pPr>
      <w:spacing w:line="259" w:lineRule="auto"/>
      <w:outlineLvl w:val="9"/>
    </w:pPr>
  </w:style>
  <w:style w:type="paragraph" w:styleId="21">
    <w:name w:val="toc 2"/>
    <w:basedOn w:val="a"/>
    <w:next w:val="a"/>
    <w:autoRedefine/>
    <w:uiPriority w:val="39"/>
    <w:unhideWhenUsed/>
    <w:rsid w:val="00627628"/>
    <w:pPr>
      <w:spacing w:after="100"/>
      <w:ind w:left="220"/>
    </w:pPr>
  </w:style>
  <w:style w:type="character" w:styleId="af2">
    <w:name w:val="Hyperlink"/>
    <w:basedOn w:val="a0"/>
    <w:uiPriority w:val="99"/>
    <w:unhideWhenUsed/>
    <w:rsid w:val="00627628"/>
    <w:rPr>
      <w:color w:val="0000FF" w:themeColor="hyperlink"/>
      <w:u w:val="single"/>
    </w:rPr>
  </w:style>
  <w:style w:type="paragraph" w:styleId="af3">
    <w:name w:val="Body Text"/>
    <w:basedOn w:val="a"/>
    <w:link w:val="af4"/>
    <w:rsid w:val="00E52F09"/>
    <w:pPr>
      <w:suppressAutoHyphens/>
      <w:spacing w:after="120"/>
    </w:pPr>
    <w:rPr>
      <w:rFonts w:eastAsia="SimSun" w:cs="font214"/>
      <w:lang w:eastAsia="ar-SA"/>
    </w:rPr>
  </w:style>
  <w:style w:type="character" w:customStyle="1" w:styleId="af4">
    <w:name w:val="Основной текст Знак"/>
    <w:basedOn w:val="a0"/>
    <w:link w:val="af3"/>
    <w:rsid w:val="00E52F09"/>
    <w:rPr>
      <w:rFonts w:ascii="Calibri" w:eastAsia="SimSun" w:hAnsi="Calibri" w:cs="font214"/>
      <w:sz w:val="22"/>
      <w:szCs w:val="22"/>
      <w:lang w:eastAsia="ar-SA"/>
    </w:rPr>
  </w:style>
  <w:style w:type="paragraph" w:customStyle="1" w:styleId="af5">
    <w:name w:val="Содержимое таблицы"/>
    <w:basedOn w:val="a"/>
    <w:rsid w:val="008E2484"/>
    <w:pPr>
      <w:suppressLineNumbers/>
      <w:suppressAutoHyphens/>
    </w:pPr>
    <w:rPr>
      <w:rFonts w:eastAsia="SimSun" w:cs="font214"/>
      <w:lang w:eastAsia="ar-SA"/>
    </w:rPr>
  </w:style>
  <w:style w:type="paragraph" w:styleId="af6">
    <w:name w:val="caption"/>
    <w:basedOn w:val="a"/>
    <w:next w:val="a"/>
    <w:uiPriority w:val="35"/>
    <w:unhideWhenUsed/>
    <w:qFormat/>
    <w:rsid w:val="008E2484"/>
    <w:pPr>
      <w:spacing w:line="240" w:lineRule="auto"/>
    </w:pPr>
    <w:rPr>
      <w:rFonts w:asciiTheme="minorHAnsi" w:eastAsiaTheme="minorHAnsi" w:hAnsiTheme="minorHAnsi" w:cstheme="minorBidi"/>
      <w:i/>
      <w:iCs/>
      <w:color w:val="1F497D"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1330">
      <w:bodyDiv w:val="1"/>
      <w:marLeft w:val="0"/>
      <w:marRight w:val="0"/>
      <w:marTop w:val="0"/>
      <w:marBottom w:val="0"/>
      <w:divBdr>
        <w:top w:val="none" w:sz="0" w:space="0" w:color="auto"/>
        <w:left w:val="none" w:sz="0" w:space="0" w:color="auto"/>
        <w:bottom w:val="none" w:sz="0" w:space="0" w:color="auto"/>
        <w:right w:val="none" w:sz="0" w:space="0" w:color="auto"/>
      </w:divBdr>
    </w:div>
    <w:div w:id="367996366">
      <w:bodyDiv w:val="1"/>
      <w:marLeft w:val="0"/>
      <w:marRight w:val="0"/>
      <w:marTop w:val="0"/>
      <w:marBottom w:val="0"/>
      <w:divBdr>
        <w:top w:val="none" w:sz="0" w:space="0" w:color="auto"/>
        <w:left w:val="none" w:sz="0" w:space="0" w:color="auto"/>
        <w:bottom w:val="none" w:sz="0" w:space="0" w:color="auto"/>
        <w:right w:val="none" w:sz="0" w:space="0" w:color="auto"/>
      </w:divBdr>
    </w:div>
    <w:div w:id="564414403">
      <w:bodyDiv w:val="1"/>
      <w:marLeft w:val="0"/>
      <w:marRight w:val="0"/>
      <w:marTop w:val="0"/>
      <w:marBottom w:val="0"/>
      <w:divBdr>
        <w:top w:val="none" w:sz="0" w:space="0" w:color="auto"/>
        <w:left w:val="none" w:sz="0" w:space="0" w:color="auto"/>
        <w:bottom w:val="none" w:sz="0" w:space="0" w:color="auto"/>
        <w:right w:val="none" w:sz="0" w:space="0" w:color="auto"/>
      </w:divBdr>
      <w:divsChild>
        <w:div w:id="1781677044">
          <w:marLeft w:val="0"/>
          <w:marRight w:val="0"/>
          <w:marTop w:val="0"/>
          <w:marBottom w:val="0"/>
          <w:divBdr>
            <w:top w:val="none" w:sz="0" w:space="0" w:color="auto"/>
            <w:left w:val="none" w:sz="0" w:space="0" w:color="auto"/>
            <w:bottom w:val="none" w:sz="0" w:space="0" w:color="auto"/>
            <w:right w:val="none" w:sz="0" w:space="0" w:color="auto"/>
          </w:divBdr>
          <w:divsChild>
            <w:div w:id="1745302648">
              <w:marLeft w:val="0"/>
              <w:marRight w:val="0"/>
              <w:marTop w:val="0"/>
              <w:marBottom w:val="0"/>
              <w:divBdr>
                <w:top w:val="none" w:sz="0" w:space="0" w:color="auto"/>
                <w:left w:val="none" w:sz="0" w:space="0" w:color="auto"/>
                <w:bottom w:val="none" w:sz="0" w:space="0" w:color="auto"/>
                <w:right w:val="none" w:sz="0" w:space="0" w:color="auto"/>
              </w:divBdr>
              <w:divsChild>
                <w:div w:id="1141193491">
                  <w:marLeft w:val="0"/>
                  <w:marRight w:val="0"/>
                  <w:marTop w:val="0"/>
                  <w:marBottom w:val="0"/>
                  <w:divBdr>
                    <w:top w:val="none" w:sz="0" w:space="0" w:color="auto"/>
                    <w:left w:val="none" w:sz="0" w:space="0" w:color="auto"/>
                    <w:bottom w:val="none" w:sz="0" w:space="0" w:color="auto"/>
                    <w:right w:val="none" w:sz="0" w:space="0" w:color="auto"/>
                  </w:divBdr>
                  <w:divsChild>
                    <w:div w:id="300961449">
                      <w:marLeft w:val="0"/>
                      <w:marRight w:val="0"/>
                      <w:marTop w:val="0"/>
                      <w:marBottom w:val="0"/>
                      <w:divBdr>
                        <w:top w:val="none" w:sz="0" w:space="0" w:color="auto"/>
                        <w:left w:val="none" w:sz="0" w:space="0" w:color="auto"/>
                        <w:bottom w:val="none" w:sz="0" w:space="0" w:color="auto"/>
                        <w:right w:val="none" w:sz="0" w:space="0" w:color="auto"/>
                      </w:divBdr>
                      <w:divsChild>
                        <w:div w:id="1275285406">
                          <w:marLeft w:val="0"/>
                          <w:marRight w:val="0"/>
                          <w:marTop w:val="0"/>
                          <w:marBottom w:val="0"/>
                          <w:divBdr>
                            <w:top w:val="none" w:sz="0" w:space="0" w:color="auto"/>
                            <w:left w:val="none" w:sz="0" w:space="0" w:color="auto"/>
                            <w:bottom w:val="none" w:sz="0" w:space="0" w:color="auto"/>
                            <w:right w:val="none" w:sz="0" w:space="0" w:color="auto"/>
                          </w:divBdr>
                          <w:divsChild>
                            <w:div w:id="539560599">
                              <w:marLeft w:val="0"/>
                              <w:marRight w:val="0"/>
                              <w:marTop w:val="0"/>
                              <w:marBottom w:val="0"/>
                              <w:divBdr>
                                <w:top w:val="none" w:sz="0" w:space="0" w:color="auto"/>
                                <w:left w:val="none" w:sz="0" w:space="0" w:color="auto"/>
                                <w:bottom w:val="none" w:sz="0" w:space="0" w:color="auto"/>
                                <w:right w:val="none" w:sz="0" w:space="0" w:color="auto"/>
                              </w:divBdr>
                              <w:divsChild>
                                <w:div w:id="1678580665">
                                  <w:marLeft w:val="0"/>
                                  <w:marRight w:val="0"/>
                                  <w:marTop w:val="0"/>
                                  <w:marBottom w:val="0"/>
                                  <w:divBdr>
                                    <w:top w:val="none" w:sz="0" w:space="0" w:color="auto"/>
                                    <w:left w:val="none" w:sz="0" w:space="0" w:color="auto"/>
                                    <w:bottom w:val="none" w:sz="0" w:space="0" w:color="auto"/>
                                    <w:right w:val="none" w:sz="0" w:space="0" w:color="auto"/>
                                  </w:divBdr>
                                  <w:divsChild>
                                    <w:div w:id="537739625">
                                      <w:marLeft w:val="0"/>
                                      <w:marRight w:val="0"/>
                                      <w:marTop w:val="0"/>
                                      <w:marBottom w:val="0"/>
                                      <w:divBdr>
                                        <w:top w:val="none" w:sz="0" w:space="0" w:color="auto"/>
                                        <w:left w:val="none" w:sz="0" w:space="0" w:color="auto"/>
                                        <w:bottom w:val="none" w:sz="0" w:space="0" w:color="auto"/>
                                        <w:right w:val="none" w:sz="0" w:space="0" w:color="auto"/>
                                      </w:divBdr>
                                      <w:divsChild>
                                        <w:div w:id="1410539486">
                                          <w:marLeft w:val="0"/>
                                          <w:marRight w:val="0"/>
                                          <w:marTop w:val="0"/>
                                          <w:marBottom w:val="0"/>
                                          <w:divBdr>
                                            <w:top w:val="none" w:sz="0" w:space="0" w:color="auto"/>
                                            <w:left w:val="none" w:sz="0" w:space="0" w:color="auto"/>
                                            <w:bottom w:val="none" w:sz="0" w:space="0" w:color="auto"/>
                                            <w:right w:val="none" w:sz="0" w:space="0" w:color="auto"/>
                                          </w:divBdr>
                                          <w:divsChild>
                                            <w:div w:id="393621369">
                                              <w:marLeft w:val="0"/>
                                              <w:marRight w:val="0"/>
                                              <w:marTop w:val="0"/>
                                              <w:marBottom w:val="0"/>
                                              <w:divBdr>
                                                <w:top w:val="none" w:sz="0" w:space="0" w:color="auto"/>
                                                <w:left w:val="none" w:sz="0" w:space="0" w:color="auto"/>
                                                <w:bottom w:val="none" w:sz="0" w:space="0" w:color="auto"/>
                                                <w:right w:val="none" w:sz="0" w:space="0" w:color="auto"/>
                                              </w:divBdr>
                                              <w:divsChild>
                                                <w:div w:id="1964144659">
                                                  <w:marLeft w:val="0"/>
                                                  <w:marRight w:val="0"/>
                                                  <w:marTop w:val="0"/>
                                                  <w:marBottom w:val="0"/>
                                                  <w:divBdr>
                                                    <w:top w:val="none" w:sz="0" w:space="0" w:color="auto"/>
                                                    <w:left w:val="none" w:sz="0" w:space="0" w:color="auto"/>
                                                    <w:bottom w:val="none" w:sz="0" w:space="0" w:color="auto"/>
                                                    <w:right w:val="none" w:sz="0" w:space="0" w:color="auto"/>
                                                  </w:divBdr>
                                                  <w:divsChild>
                                                    <w:div w:id="1590696645">
                                                      <w:marLeft w:val="0"/>
                                                      <w:marRight w:val="0"/>
                                                      <w:marTop w:val="0"/>
                                                      <w:marBottom w:val="0"/>
                                                      <w:divBdr>
                                                        <w:top w:val="none" w:sz="0" w:space="0" w:color="auto"/>
                                                        <w:left w:val="none" w:sz="0" w:space="0" w:color="auto"/>
                                                        <w:bottom w:val="none" w:sz="0" w:space="0" w:color="auto"/>
                                                        <w:right w:val="none" w:sz="0" w:space="0" w:color="auto"/>
                                                      </w:divBdr>
                                                      <w:divsChild>
                                                        <w:div w:id="242908655">
                                                          <w:marLeft w:val="0"/>
                                                          <w:marRight w:val="0"/>
                                                          <w:marTop w:val="0"/>
                                                          <w:marBottom w:val="0"/>
                                                          <w:divBdr>
                                                            <w:top w:val="none" w:sz="0" w:space="0" w:color="auto"/>
                                                            <w:left w:val="none" w:sz="0" w:space="0" w:color="auto"/>
                                                            <w:bottom w:val="none" w:sz="0" w:space="0" w:color="auto"/>
                                                            <w:right w:val="none" w:sz="0" w:space="0" w:color="auto"/>
                                                          </w:divBdr>
                                                          <w:divsChild>
                                                            <w:div w:id="7006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977791">
      <w:bodyDiv w:val="1"/>
      <w:marLeft w:val="0"/>
      <w:marRight w:val="0"/>
      <w:marTop w:val="0"/>
      <w:marBottom w:val="0"/>
      <w:divBdr>
        <w:top w:val="none" w:sz="0" w:space="0" w:color="auto"/>
        <w:left w:val="none" w:sz="0" w:space="0" w:color="auto"/>
        <w:bottom w:val="none" w:sz="0" w:space="0" w:color="auto"/>
        <w:right w:val="none" w:sz="0" w:space="0" w:color="auto"/>
      </w:divBdr>
      <w:divsChild>
        <w:div w:id="1472559013">
          <w:marLeft w:val="0"/>
          <w:marRight w:val="0"/>
          <w:marTop w:val="0"/>
          <w:marBottom w:val="0"/>
          <w:divBdr>
            <w:top w:val="none" w:sz="0" w:space="0" w:color="auto"/>
            <w:left w:val="none" w:sz="0" w:space="0" w:color="auto"/>
            <w:bottom w:val="none" w:sz="0" w:space="0" w:color="auto"/>
            <w:right w:val="none" w:sz="0" w:space="0" w:color="auto"/>
          </w:divBdr>
          <w:divsChild>
            <w:div w:id="1376008985">
              <w:marLeft w:val="0"/>
              <w:marRight w:val="0"/>
              <w:marTop w:val="0"/>
              <w:marBottom w:val="0"/>
              <w:divBdr>
                <w:top w:val="none" w:sz="0" w:space="0" w:color="auto"/>
                <w:left w:val="none" w:sz="0" w:space="0" w:color="auto"/>
                <w:bottom w:val="none" w:sz="0" w:space="0" w:color="auto"/>
                <w:right w:val="none" w:sz="0" w:space="0" w:color="auto"/>
              </w:divBdr>
              <w:divsChild>
                <w:div w:id="1143615920">
                  <w:marLeft w:val="0"/>
                  <w:marRight w:val="0"/>
                  <w:marTop w:val="0"/>
                  <w:marBottom w:val="0"/>
                  <w:divBdr>
                    <w:top w:val="none" w:sz="0" w:space="0" w:color="auto"/>
                    <w:left w:val="none" w:sz="0" w:space="0" w:color="auto"/>
                    <w:bottom w:val="none" w:sz="0" w:space="0" w:color="auto"/>
                    <w:right w:val="none" w:sz="0" w:space="0" w:color="auto"/>
                  </w:divBdr>
                  <w:divsChild>
                    <w:div w:id="531309952">
                      <w:marLeft w:val="0"/>
                      <w:marRight w:val="0"/>
                      <w:marTop w:val="0"/>
                      <w:marBottom w:val="0"/>
                      <w:divBdr>
                        <w:top w:val="none" w:sz="0" w:space="0" w:color="auto"/>
                        <w:left w:val="none" w:sz="0" w:space="0" w:color="auto"/>
                        <w:bottom w:val="none" w:sz="0" w:space="0" w:color="auto"/>
                        <w:right w:val="none" w:sz="0" w:space="0" w:color="auto"/>
                      </w:divBdr>
                      <w:divsChild>
                        <w:div w:id="188565063">
                          <w:marLeft w:val="0"/>
                          <w:marRight w:val="0"/>
                          <w:marTop w:val="0"/>
                          <w:marBottom w:val="0"/>
                          <w:divBdr>
                            <w:top w:val="none" w:sz="0" w:space="0" w:color="auto"/>
                            <w:left w:val="none" w:sz="0" w:space="0" w:color="auto"/>
                            <w:bottom w:val="none" w:sz="0" w:space="0" w:color="auto"/>
                            <w:right w:val="none" w:sz="0" w:space="0" w:color="auto"/>
                          </w:divBdr>
                          <w:divsChild>
                            <w:div w:id="1093435057">
                              <w:marLeft w:val="0"/>
                              <w:marRight w:val="0"/>
                              <w:marTop w:val="0"/>
                              <w:marBottom w:val="0"/>
                              <w:divBdr>
                                <w:top w:val="none" w:sz="0" w:space="0" w:color="auto"/>
                                <w:left w:val="none" w:sz="0" w:space="0" w:color="auto"/>
                                <w:bottom w:val="none" w:sz="0" w:space="0" w:color="auto"/>
                                <w:right w:val="none" w:sz="0" w:space="0" w:color="auto"/>
                              </w:divBdr>
                              <w:divsChild>
                                <w:div w:id="538474980">
                                  <w:marLeft w:val="0"/>
                                  <w:marRight w:val="0"/>
                                  <w:marTop w:val="0"/>
                                  <w:marBottom w:val="0"/>
                                  <w:divBdr>
                                    <w:top w:val="none" w:sz="0" w:space="0" w:color="auto"/>
                                    <w:left w:val="none" w:sz="0" w:space="0" w:color="auto"/>
                                    <w:bottom w:val="none" w:sz="0" w:space="0" w:color="auto"/>
                                    <w:right w:val="none" w:sz="0" w:space="0" w:color="auto"/>
                                  </w:divBdr>
                                  <w:divsChild>
                                    <w:div w:id="983435589">
                                      <w:marLeft w:val="0"/>
                                      <w:marRight w:val="0"/>
                                      <w:marTop w:val="0"/>
                                      <w:marBottom w:val="0"/>
                                      <w:divBdr>
                                        <w:top w:val="none" w:sz="0" w:space="0" w:color="auto"/>
                                        <w:left w:val="none" w:sz="0" w:space="0" w:color="auto"/>
                                        <w:bottom w:val="none" w:sz="0" w:space="0" w:color="auto"/>
                                        <w:right w:val="none" w:sz="0" w:space="0" w:color="auto"/>
                                      </w:divBdr>
                                      <w:divsChild>
                                        <w:div w:id="2075540526">
                                          <w:marLeft w:val="0"/>
                                          <w:marRight w:val="0"/>
                                          <w:marTop w:val="0"/>
                                          <w:marBottom w:val="0"/>
                                          <w:divBdr>
                                            <w:top w:val="none" w:sz="0" w:space="0" w:color="auto"/>
                                            <w:left w:val="none" w:sz="0" w:space="0" w:color="auto"/>
                                            <w:bottom w:val="none" w:sz="0" w:space="0" w:color="auto"/>
                                            <w:right w:val="none" w:sz="0" w:space="0" w:color="auto"/>
                                          </w:divBdr>
                                          <w:divsChild>
                                            <w:div w:id="924456271">
                                              <w:marLeft w:val="0"/>
                                              <w:marRight w:val="0"/>
                                              <w:marTop w:val="0"/>
                                              <w:marBottom w:val="0"/>
                                              <w:divBdr>
                                                <w:top w:val="none" w:sz="0" w:space="0" w:color="auto"/>
                                                <w:left w:val="none" w:sz="0" w:space="0" w:color="auto"/>
                                                <w:bottom w:val="none" w:sz="0" w:space="0" w:color="auto"/>
                                                <w:right w:val="none" w:sz="0" w:space="0" w:color="auto"/>
                                              </w:divBdr>
                                              <w:divsChild>
                                                <w:div w:id="1333796424">
                                                  <w:marLeft w:val="0"/>
                                                  <w:marRight w:val="0"/>
                                                  <w:marTop w:val="0"/>
                                                  <w:marBottom w:val="0"/>
                                                  <w:divBdr>
                                                    <w:top w:val="none" w:sz="0" w:space="0" w:color="auto"/>
                                                    <w:left w:val="none" w:sz="0" w:space="0" w:color="auto"/>
                                                    <w:bottom w:val="none" w:sz="0" w:space="0" w:color="auto"/>
                                                    <w:right w:val="none" w:sz="0" w:space="0" w:color="auto"/>
                                                  </w:divBdr>
                                                  <w:divsChild>
                                                    <w:div w:id="856043775">
                                                      <w:marLeft w:val="0"/>
                                                      <w:marRight w:val="0"/>
                                                      <w:marTop w:val="0"/>
                                                      <w:marBottom w:val="0"/>
                                                      <w:divBdr>
                                                        <w:top w:val="none" w:sz="0" w:space="0" w:color="auto"/>
                                                        <w:left w:val="none" w:sz="0" w:space="0" w:color="auto"/>
                                                        <w:bottom w:val="none" w:sz="0" w:space="0" w:color="auto"/>
                                                        <w:right w:val="none" w:sz="0" w:space="0" w:color="auto"/>
                                                      </w:divBdr>
                                                      <w:divsChild>
                                                        <w:div w:id="1503204825">
                                                          <w:marLeft w:val="0"/>
                                                          <w:marRight w:val="0"/>
                                                          <w:marTop w:val="0"/>
                                                          <w:marBottom w:val="0"/>
                                                          <w:divBdr>
                                                            <w:top w:val="none" w:sz="0" w:space="0" w:color="auto"/>
                                                            <w:left w:val="none" w:sz="0" w:space="0" w:color="auto"/>
                                                            <w:bottom w:val="none" w:sz="0" w:space="0" w:color="auto"/>
                                                            <w:right w:val="none" w:sz="0" w:space="0" w:color="auto"/>
                                                          </w:divBdr>
                                                          <w:divsChild>
                                                            <w:div w:id="387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796738">
      <w:bodyDiv w:val="1"/>
      <w:marLeft w:val="0"/>
      <w:marRight w:val="0"/>
      <w:marTop w:val="0"/>
      <w:marBottom w:val="0"/>
      <w:divBdr>
        <w:top w:val="none" w:sz="0" w:space="0" w:color="auto"/>
        <w:left w:val="none" w:sz="0" w:space="0" w:color="auto"/>
        <w:bottom w:val="none" w:sz="0" w:space="0" w:color="auto"/>
        <w:right w:val="none" w:sz="0" w:space="0" w:color="auto"/>
      </w:divBdr>
      <w:divsChild>
        <w:div w:id="1553737412">
          <w:marLeft w:val="0"/>
          <w:marRight w:val="0"/>
          <w:marTop w:val="0"/>
          <w:marBottom w:val="0"/>
          <w:divBdr>
            <w:top w:val="none" w:sz="0" w:space="0" w:color="auto"/>
            <w:left w:val="none" w:sz="0" w:space="0" w:color="auto"/>
            <w:bottom w:val="none" w:sz="0" w:space="0" w:color="auto"/>
            <w:right w:val="none" w:sz="0" w:space="0" w:color="auto"/>
          </w:divBdr>
          <w:divsChild>
            <w:div w:id="1319915788">
              <w:marLeft w:val="0"/>
              <w:marRight w:val="0"/>
              <w:marTop w:val="0"/>
              <w:marBottom w:val="0"/>
              <w:divBdr>
                <w:top w:val="none" w:sz="0" w:space="0" w:color="auto"/>
                <w:left w:val="none" w:sz="0" w:space="0" w:color="auto"/>
                <w:bottom w:val="none" w:sz="0" w:space="0" w:color="auto"/>
                <w:right w:val="none" w:sz="0" w:space="0" w:color="auto"/>
              </w:divBdr>
              <w:divsChild>
                <w:div w:id="1682852361">
                  <w:marLeft w:val="0"/>
                  <w:marRight w:val="0"/>
                  <w:marTop w:val="0"/>
                  <w:marBottom w:val="0"/>
                  <w:divBdr>
                    <w:top w:val="none" w:sz="0" w:space="0" w:color="auto"/>
                    <w:left w:val="none" w:sz="0" w:space="0" w:color="auto"/>
                    <w:bottom w:val="none" w:sz="0" w:space="0" w:color="auto"/>
                    <w:right w:val="none" w:sz="0" w:space="0" w:color="auto"/>
                  </w:divBdr>
                  <w:divsChild>
                    <w:div w:id="2111005789">
                      <w:marLeft w:val="0"/>
                      <w:marRight w:val="0"/>
                      <w:marTop w:val="0"/>
                      <w:marBottom w:val="0"/>
                      <w:divBdr>
                        <w:top w:val="none" w:sz="0" w:space="0" w:color="auto"/>
                        <w:left w:val="none" w:sz="0" w:space="0" w:color="auto"/>
                        <w:bottom w:val="none" w:sz="0" w:space="0" w:color="auto"/>
                        <w:right w:val="none" w:sz="0" w:space="0" w:color="auto"/>
                      </w:divBdr>
                      <w:divsChild>
                        <w:div w:id="725880432">
                          <w:marLeft w:val="0"/>
                          <w:marRight w:val="0"/>
                          <w:marTop w:val="0"/>
                          <w:marBottom w:val="0"/>
                          <w:divBdr>
                            <w:top w:val="none" w:sz="0" w:space="0" w:color="auto"/>
                            <w:left w:val="none" w:sz="0" w:space="0" w:color="auto"/>
                            <w:bottom w:val="none" w:sz="0" w:space="0" w:color="auto"/>
                            <w:right w:val="none" w:sz="0" w:space="0" w:color="auto"/>
                          </w:divBdr>
                          <w:divsChild>
                            <w:div w:id="392199605">
                              <w:marLeft w:val="0"/>
                              <w:marRight w:val="0"/>
                              <w:marTop w:val="0"/>
                              <w:marBottom w:val="0"/>
                              <w:divBdr>
                                <w:top w:val="none" w:sz="0" w:space="0" w:color="auto"/>
                                <w:left w:val="none" w:sz="0" w:space="0" w:color="auto"/>
                                <w:bottom w:val="none" w:sz="0" w:space="0" w:color="auto"/>
                                <w:right w:val="none" w:sz="0" w:space="0" w:color="auto"/>
                              </w:divBdr>
                              <w:divsChild>
                                <w:div w:id="690111940">
                                  <w:marLeft w:val="0"/>
                                  <w:marRight w:val="0"/>
                                  <w:marTop w:val="0"/>
                                  <w:marBottom w:val="0"/>
                                  <w:divBdr>
                                    <w:top w:val="none" w:sz="0" w:space="0" w:color="auto"/>
                                    <w:left w:val="none" w:sz="0" w:space="0" w:color="auto"/>
                                    <w:bottom w:val="none" w:sz="0" w:space="0" w:color="auto"/>
                                    <w:right w:val="none" w:sz="0" w:space="0" w:color="auto"/>
                                  </w:divBdr>
                                  <w:divsChild>
                                    <w:div w:id="1099106392">
                                      <w:marLeft w:val="0"/>
                                      <w:marRight w:val="0"/>
                                      <w:marTop w:val="0"/>
                                      <w:marBottom w:val="0"/>
                                      <w:divBdr>
                                        <w:top w:val="none" w:sz="0" w:space="0" w:color="auto"/>
                                        <w:left w:val="none" w:sz="0" w:space="0" w:color="auto"/>
                                        <w:bottom w:val="none" w:sz="0" w:space="0" w:color="auto"/>
                                        <w:right w:val="none" w:sz="0" w:space="0" w:color="auto"/>
                                      </w:divBdr>
                                      <w:divsChild>
                                        <w:div w:id="1841970562">
                                          <w:marLeft w:val="0"/>
                                          <w:marRight w:val="0"/>
                                          <w:marTop w:val="0"/>
                                          <w:marBottom w:val="0"/>
                                          <w:divBdr>
                                            <w:top w:val="none" w:sz="0" w:space="0" w:color="auto"/>
                                            <w:left w:val="none" w:sz="0" w:space="0" w:color="auto"/>
                                            <w:bottom w:val="none" w:sz="0" w:space="0" w:color="auto"/>
                                            <w:right w:val="none" w:sz="0" w:space="0" w:color="auto"/>
                                          </w:divBdr>
                                          <w:divsChild>
                                            <w:div w:id="225914999">
                                              <w:marLeft w:val="0"/>
                                              <w:marRight w:val="0"/>
                                              <w:marTop w:val="0"/>
                                              <w:marBottom w:val="0"/>
                                              <w:divBdr>
                                                <w:top w:val="none" w:sz="0" w:space="0" w:color="auto"/>
                                                <w:left w:val="none" w:sz="0" w:space="0" w:color="auto"/>
                                                <w:bottom w:val="none" w:sz="0" w:space="0" w:color="auto"/>
                                                <w:right w:val="none" w:sz="0" w:space="0" w:color="auto"/>
                                              </w:divBdr>
                                              <w:divsChild>
                                                <w:div w:id="995764554">
                                                  <w:marLeft w:val="0"/>
                                                  <w:marRight w:val="0"/>
                                                  <w:marTop w:val="0"/>
                                                  <w:marBottom w:val="0"/>
                                                  <w:divBdr>
                                                    <w:top w:val="none" w:sz="0" w:space="0" w:color="auto"/>
                                                    <w:left w:val="none" w:sz="0" w:space="0" w:color="auto"/>
                                                    <w:bottom w:val="none" w:sz="0" w:space="0" w:color="auto"/>
                                                    <w:right w:val="none" w:sz="0" w:space="0" w:color="auto"/>
                                                  </w:divBdr>
                                                  <w:divsChild>
                                                    <w:div w:id="1996034538">
                                                      <w:marLeft w:val="0"/>
                                                      <w:marRight w:val="0"/>
                                                      <w:marTop w:val="0"/>
                                                      <w:marBottom w:val="0"/>
                                                      <w:divBdr>
                                                        <w:top w:val="none" w:sz="0" w:space="0" w:color="auto"/>
                                                        <w:left w:val="none" w:sz="0" w:space="0" w:color="auto"/>
                                                        <w:bottom w:val="none" w:sz="0" w:space="0" w:color="auto"/>
                                                        <w:right w:val="none" w:sz="0" w:space="0" w:color="auto"/>
                                                      </w:divBdr>
                                                      <w:divsChild>
                                                        <w:div w:id="306206135">
                                                          <w:marLeft w:val="0"/>
                                                          <w:marRight w:val="0"/>
                                                          <w:marTop w:val="0"/>
                                                          <w:marBottom w:val="0"/>
                                                          <w:divBdr>
                                                            <w:top w:val="none" w:sz="0" w:space="0" w:color="auto"/>
                                                            <w:left w:val="none" w:sz="0" w:space="0" w:color="auto"/>
                                                            <w:bottom w:val="none" w:sz="0" w:space="0" w:color="auto"/>
                                                            <w:right w:val="none" w:sz="0" w:space="0" w:color="auto"/>
                                                          </w:divBdr>
                                                          <w:divsChild>
                                                            <w:div w:id="1434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537263">
      <w:bodyDiv w:val="1"/>
      <w:marLeft w:val="0"/>
      <w:marRight w:val="0"/>
      <w:marTop w:val="0"/>
      <w:marBottom w:val="0"/>
      <w:divBdr>
        <w:top w:val="none" w:sz="0" w:space="0" w:color="auto"/>
        <w:left w:val="none" w:sz="0" w:space="0" w:color="auto"/>
        <w:bottom w:val="none" w:sz="0" w:space="0" w:color="auto"/>
        <w:right w:val="none" w:sz="0" w:space="0" w:color="auto"/>
      </w:divBdr>
    </w:div>
    <w:div w:id="1707750536">
      <w:bodyDiv w:val="1"/>
      <w:marLeft w:val="0"/>
      <w:marRight w:val="0"/>
      <w:marTop w:val="0"/>
      <w:marBottom w:val="0"/>
      <w:divBdr>
        <w:top w:val="none" w:sz="0" w:space="0" w:color="auto"/>
        <w:left w:val="none" w:sz="0" w:space="0" w:color="auto"/>
        <w:bottom w:val="none" w:sz="0" w:space="0" w:color="auto"/>
        <w:right w:val="none" w:sz="0" w:space="0" w:color="auto"/>
      </w:divBdr>
    </w:div>
    <w:div w:id="175971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40289A-25F8-4539-B468-B11A91EC2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17</Pages>
  <Words>3793</Words>
  <Characters>21622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Hi-Tech 2016 г.Екатеринбург</vt:lpstr>
    </vt:vector>
  </TitlesOfParts>
  <Company>MoBIL GROUP</Company>
  <LinksUpToDate>false</LinksUpToDate>
  <CharactersWithSpaces>25365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Hi-Tech 2016 г.Екатеринбург</dc:title>
  <dc:creator>© «Ворлдскиллс Россия»              Корпоративная защита от внутренних угроз информационной безопасности</dc:creator>
  <cp:lastModifiedBy>Ксения Мартышева</cp:lastModifiedBy>
  <cp:revision>436</cp:revision>
  <cp:lastPrinted>2016-05-24T09:08:00Z</cp:lastPrinted>
  <dcterms:created xsi:type="dcterms:W3CDTF">2021-04-15T09:44:00Z</dcterms:created>
  <dcterms:modified xsi:type="dcterms:W3CDTF">2021-09-08T08:49:00Z</dcterms:modified>
</cp:coreProperties>
</file>